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53994493"/>
        <w:docPartObj>
          <w:docPartGallery w:val="Cover Pages"/>
          <w:docPartUnique/>
        </w:docPartObj>
      </w:sdtPr>
      <w:sdtEndPr>
        <w:rPr>
          <w:rFonts w:ascii="Georgia" w:hAnsi="Georgia" w:cs="Times New Roman"/>
          <w:sz w:val="20"/>
          <w:szCs w:val="20"/>
        </w:rPr>
      </w:sdtEndPr>
      <w:sdtContent>
        <w:p w14:paraId="43317B5D" w14:textId="67865AE7" w:rsidR="00162EB3" w:rsidRDefault="00162EB3">
          <w:r>
            <w:rPr>
              <w:noProof/>
            </w:rPr>
            <mc:AlternateContent>
              <mc:Choice Requires="wpg">
                <w:drawing>
                  <wp:anchor distT="0" distB="0" distL="114300" distR="114300" simplePos="0" relativeHeight="251674624" behindDoc="0" locked="0" layoutInCell="1" allowOverlap="1" wp14:anchorId="7E276F3B" wp14:editId="15376466">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solidFill>
                                <a:schemeClr val="accent5">
                                  <a:lumMod val="40000"/>
                                  <a:lumOff val="6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Georgia" w:hAnsi="Georgia"/>
                                      <w:b/>
                                      <w:bCs/>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Content>
                                    <w:p w14:paraId="7902BC41" w14:textId="07B91188" w:rsidR="00162EB3" w:rsidRPr="00162EB3" w:rsidRDefault="00162EB3">
                                      <w:pPr>
                                        <w:pStyle w:val="NoSpacing"/>
                                        <w:rPr>
                                          <w:rFonts w:ascii="Georgia" w:hAnsi="Georgia"/>
                                          <w:b/>
                                          <w:bCs/>
                                          <w:color w:val="FFFFFF" w:themeColor="background1"/>
                                          <w:sz w:val="96"/>
                                          <w:szCs w:val="96"/>
                                        </w:rPr>
                                      </w:pPr>
                                      <w:r w:rsidRPr="00162EB3">
                                        <w:rPr>
                                          <w:rFonts w:ascii="Georgia" w:hAnsi="Georgia"/>
                                          <w:b/>
                                          <w:bCs/>
                                          <w:color w:val="FFFFFF" w:themeColor="background1"/>
                                          <w:sz w:val="96"/>
                                          <w:szCs w:val="96"/>
                                        </w:rPr>
                                        <w:t>202</w:t>
                                      </w:r>
                                      <w:r w:rsidR="00F42048">
                                        <w:rPr>
                                          <w:rFonts w:ascii="Georgia" w:hAnsi="Georgia"/>
                                          <w:b/>
                                          <w:bCs/>
                                          <w:color w:val="FFFFFF" w:themeColor="background1"/>
                                          <w:sz w:val="96"/>
                                          <w:szCs w:val="96"/>
                                        </w:rPr>
                                        <w:t>2</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4239117" w14:textId="0B1862CE" w:rsidR="00162EB3" w:rsidRDefault="00162EB3">
                                  <w:pPr>
                                    <w:pStyle w:val="NoSpacing"/>
                                    <w:spacing w:line="360" w:lineRule="auto"/>
                                    <w:rPr>
                                      <w:color w:val="FFFFFF" w:themeColor="background1"/>
                                    </w:rPr>
                                  </w:pPr>
                                  <w:r>
                                    <w:rPr>
                                      <w:color w:val="FFFFFF" w:themeColor="background1"/>
                                    </w:rPr>
                                    <w:t xml:space="preserve"> </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E276F3B" id="Group 453" o:spid="_x0000_s1026" style="position:absolute;margin-left:193.95pt;margin-top:0;width:245.15pt;height:11in;z-index:25167462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" fillcolor="#bdd6ee [1304]"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" fillcolor="#2e74b5 [2408]"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rFonts w:ascii="Georgia" w:hAnsi="Georgia"/>
                                <w:b/>
                                <w:bCs/>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Content>
                              <w:p w14:paraId="7902BC41" w14:textId="07B91188" w:rsidR="00162EB3" w:rsidRPr="00162EB3" w:rsidRDefault="00162EB3">
                                <w:pPr>
                                  <w:pStyle w:val="NoSpacing"/>
                                  <w:rPr>
                                    <w:rFonts w:ascii="Georgia" w:hAnsi="Georgia"/>
                                    <w:b/>
                                    <w:bCs/>
                                    <w:color w:val="FFFFFF" w:themeColor="background1"/>
                                    <w:sz w:val="96"/>
                                    <w:szCs w:val="96"/>
                                  </w:rPr>
                                </w:pPr>
                                <w:r w:rsidRPr="00162EB3">
                                  <w:rPr>
                                    <w:rFonts w:ascii="Georgia" w:hAnsi="Georgia"/>
                                    <w:b/>
                                    <w:bCs/>
                                    <w:color w:val="FFFFFF" w:themeColor="background1"/>
                                    <w:sz w:val="96"/>
                                    <w:szCs w:val="96"/>
                                  </w:rPr>
                                  <w:t>202</w:t>
                                </w:r>
                                <w:r w:rsidR="00F42048">
                                  <w:rPr>
                                    <w:rFonts w:ascii="Georgia" w:hAnsi="Georgia"/>
                                    <w:b/>
                                    <w:bCs/>
                                    <w:color w:val="FFFFFF" w:themeColor="background1"/>
                                    <w:sz w:val="96"/>
                                    <w:szCs w:val="96"/>
                                  </w:rPr>
                                  <w:t>2</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24239117" w14:textId="0B1862CE" w:rsidR="00162EB3" w:rsidRDefault="00162EB3">
                            <w:pPr>
                              <w:pStyle w:val="NoSpacing"/>
                              <w:spacing w:line="360" w:lineRule="auto"/>
                              <w:rPr>
                                <w:color w:val="FFFFFF" w:themeColor="background1"/>
                              </w:rPr>
                            </w:pPr>
                            <w:r>
                              <w:rPr>
                                <w:color w:val="FFFFFF" w:themeColor="background1"/>
                              </w:rPr>
                              <w:t xml:space="preserve"> </w:t>
                            </w:r>
                          </w:p>
                        </w:txbxContent>
                      </v:textbox>
                    </v:rect>
                    <w10:wrap anchorx="page" anchory="page"/>
                  </v:group>
                </w:pict>
              </mc:Fallback>
            </mc:AlternateContent>
          </w:r>
          <w:r>
            <w:rPr>
              <w:noProof/>
            </w:rPr>
            <mc:AlternateContent>
              <mc:Choice Requires="wps">
                <w:drawing>
                  <wp:anchor distT="0" distB="0" distL="114300" distR="114300" simplePos="0" relativeHeight="251676672" behindDoc="0" locked="0" layoutInCell="0" allowOverlap="1" wp14:anchorId="2A6066F7" wp14:editId="23D48295">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38100" t="38100" r="110490" b="1079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a:effectLst>
                              <a:outerShdw blurRad="50800" dist="38100" dir="2700000" algn="tl" rotWithShape="0">
                                <a:prstClr val="black">
                                  <a:alpha val="40000"/>
                                </a:prstClr>
                              </a:outerShdw>
                            </a:effectLst>
                          </wps:spPr>
                          <wps:txbx>
                            <w:txbxContent>
                              <w:sdt>
                                <w:sdtPr>
                                  <w:rPr>
                                    <w:rFonts w:ascii="Georgia" w:hAnsi="Georgia"/>
                                    <w:b/>
                                    <w:bCs/>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2A95781B" w14:textId="0AFE7BC6" w:rsidR="00162EB3" w:rsidRDefault="00162EB3">
                                    <w:pPr>
                                      <w:pStyle w:val="NoSpacing"/>
                                      <w:jc w:val="right"/>
                                      <w:rPr>
                                        <w:color w:val="FFFFFF" w:themeColor="background1"/>
                                        <w:sz w:val="72"/>
                                        <w:szCs w:val="72"/>
                                      </w:rPr>
                                    </w:pPr>
                                    <w:r w:rsidRPr="00162EB3">
                                      <w:rPr>
                                        <w:rFonts w:ascii="Georgia" w:hAnsi="Georgia"/>
                                        <w:b/>
                                        <w:bCs/>
                                        <w:color w:val="FFFFFF" w:themeColor="background1"/>
                                        <w:sz w:val="72"/>
                                        <w:szCs w:val="72"/>
                                      </w:rPr>
                                      <w:t>ANNUAL HISTORIC PRESERVATION AWARDS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A6066F7" id="Rectangle 16" o:spid="_x0000_s1031" style="position:absolute;margin-left:0;margin-top:0;width:548.85pt;height:50.4pt;z-index:25167667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" o:allowincell="f" fillcolor="black [3213]" strokecolor="black [3213]" strokeweight="1.5pt">
                    <v:shadow on="t" color="black" opacity="26214f" origin="-.5,-.5" offset=".74836mm,.74836mm"/>
                    <v:textbox style="mso-fit-shape-to-text:t" inset="14.4pt,,14.4pt">
                      <w:txbxContent>
                        <w:sdt>
                          <w:sdtPr>
                            <w:rPr>
                              <w:rFonts w:ascii="Georgia" w:hAnsi="Georgia"/>
                              <w:b/>
                              <w:bCs/>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2A95781B" w14:textId="0AFE7BC6" w:rsidR="00162EB3" w:rsidRDefault="00162EB3">
                              <w:pPr>
                                <w:pStyle w:val="NoSpacing"/>
                                <w:jc w:val="right"/>
                                <w:rPr>
                                  <w:color w:val="FFFFFF" w:themeColor="background1"/>
                                  <w:sz w:val="72"/>
                                  <w:szCs w:val="72"/>
                                </w:rPr>
                              </w:pPr>
                              <w:r w:rsidRPr="00162EB3">
                                <w:rPr>
                                  <w:rFonts w:ascii="Georgia" w:hAnsi="Georgia"/>
                                  <w:b/>
                                  <w:bCs/>
                                  <w:color w:val="FFFFFF" w:themeColor="background1"/>
                                  <w:sz w:val="72"/>
                                  <w:szCs w:val="72"/>
                                </w:rPr>
                                <w:t>ANNUAL HISTORIC PRESERVATION AWARDS</w:t>
                              </w:r>
                            </w:p>
                          </w:sdtContent>
                        </w:sdt>
                      </w:txbxContent>
                    </v:textbox>
                    <w10:wrap anchorx="page" anchory="page"/>
                  </v:rect>
                </w:pict>
              </mc:Fallback>
            </mc:AlternateContent>
          </w:r>
        </w:p>
        <w:p w14:paraId="58D8AECE" w14:textId="557B4AA5" w:rsidR="00903581" w:rsidRDefault="00F42048" w:rsidP="00903581">
          <w:pPr>
            <w:spacing w:after="0" w:line="240" w:lineRule="auto"/>
            <w:textAlignment w:val="baseline"/>
            <w:outlineLvl w:val="2"/>
          </w:pPr>
          <w:r>
            <w:rPr>
              <w:noProof/>
            </w:rPr>
            <mc:AlternateContent>
              <mc:Choice Requires="wps">
                <w:drawing>
                  <wp:anchor distT="0" distB="0" distL="114300" distR="114300" simplePos="0" relativeHeight="251678720" behindDoc="0" locked="0" layoutInCell="1" allowOverlap="1" wp14:anchorId="0EB879FD" wp14:editId="7C7FCD20">
                    <wp:simplePos x="0" y="0"/>
                    <wp:positionH relativeFrom="column">
                      <wp:posOffset>1847850</wp:posOffset>
                    </wp:positionH>
                    <wp:positionV relativeFrom="paragraph">
                      <wp:posOffset>6457950</wp:posOffset>
                    </wp:positionV>
                    <wp:extent cx="4083050" cy="2571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4083050" cy="257175"/>
                            </a:xfrm>
                            <a:prstGeom prst="rect">
                              <a:avLst/>
                            </a:prstGeom>
                            <a:solidFill>
                              <a:schemeClr val="lt1"/>
                            </a:solidFill>
                            <a:ln w="6350">
                              <a:noFill/>
                            </a:ln>
                          </wps:spPr>
                          <wps:txbx>
                            <w:txbxContent>
                              <w:p w14:paraId="70626AE5" w14:textId="1EB8BC2F" w:rsidR="00903581" w:rsidRDefault="00F42048">
                                <w:r>
                                  <w:rPr>
                                    <w:rFonts w:ascii="Georgia" w:eastAsia="Times New Roman" w:hAnsi="Georgia" w:cs="Times New Roman"/>
                                    <w:i/>
                                    <w:iCs/>
                                    <w:color w:val="000000" w:themeColor="text1"/>
                                    <w:sz w:val="18"/>
                                    <w:szCs w:val="18"/>
                                  </w:rPr>
                                  <w:t>The 4</w:t>
                                </w:r>
                                <w:r w:rsidRPr="00F42048">
                                  <w:rPr>
                                    <w:rFonts w:ascii="Georgia" w:eastAsia="Times New Roman" w:hAnsi="Georgia" w:cs="Times New Roman"/>
                                    <w:i/>
                                    <w:iCs/>
                                    <w:color w:val="000000" w:themeColor="text1"/>
                                    <w:sz w:val="18"/>
                                    <w:szCs w:val="18"/>
                                    <w:vertAlign w:val="superscript"/>
                                  </w:rPr>
                                  <w:t>th</w:t>
                                </w:r>
                                <w:r>
                                  <w:rPr>
                                    <w:rFonts w:ascii="Georgia" w:eastAsia="Times New Roman" w:hAnsi="Georgia" w:cs="Times New Roman"/>
                                    <w:i/>
                                    <w:iCs/>
                                    <w:color w:val="000000" w:themeColor="text1"/>
                                    <w:sz w:val="18"/>
                                    <w:szCs w:val="18"/>
                                  </w:rPr>
                                  <w:t xml:space="preserve"> Avenue Theatre celebrated 75 Years on May 31,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879FD" id="_x0000_t202" coordsize="21600,21600" o:spt="202" path="m,l,21600r21600,l21600,xe">
                    <v:stroke joinstyle="miter"/>
                    <v:path gradientshapeok="t" o:connecttype="rect"/>
                  </v:shapetype>
                  <v:shape id="Text Box 20" o:spid="_x0000_s1032" type="#_x0000_t202" style="position:absolute;margin-left:145.5pt;margin-top:508.5pt;width:321.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YSLwIAAFs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" fillcolor="white [3201]" stroked="f" strokeweight=".5pt">
                    <v:textbox>
                      <w:txbxContent>
                        <w:p w14:paraId="70626AE5" w14:textId="1EB8BC2F" w:rsidR="00903581" w:rsidRDefault="00F42048">
                          <w:r>
                            <w:rPr>
                              <w:rFonts w:ascii="Georgia" w:eastAsia="Times New Roman" w:hAnsi="Georgia" w:cs="Times New Roman"/>
                              <w:i/>
                              <w:iCs/>
                              <w:color w:val="000000" w:themeColor="text1"/>
                              <w:sz w:val="18"/>
                              <w:szCs w:val="18"/>
                            </w:rPr>
                            <w:t>The 4</w:t>
                          </w:r>
                          <w:r w:rsidRPr="00F42048">
                            <w:rPr>
                              <w:rFonts w:ascii="Georgia" w:eastAsia="Times New Roman" w:hAnsi="Georgia" w:cs="Times New Roman"/>
                              <w:i/>
                              <w:iCs/>
                              <w:color w:val="000000" w:themeColor="text1"/>
                              <w:sz w:val="18"/>
                              <w:szCs w:val="18"/>
                              <w:vertAlign w:val="superscript"/>
                            </w:rPr>
                            <w:t>th</w:t>
                          </w:r>
                          <w:r>
                            <w:rPr>
                              <w:rFonts w:ascii="Georgia" w:eastAsia="Times New Roman" w:hAnsi="Georgia" w:cs="Times New Roman"/>
                              <w:i/>
                              <w:iCs/>
                              <w:color w:val="000000" w:themeColor="text1"/>
                              <w:sz w:val="18"/>
                              <w:szCs w:val="18"/>
                            </w:rPr>
                            <w:t xml:space="preserve"> Avenue Theatre celebrated 75 Years on May 31, 2022.</w:t>
                          </w:r>
                        </w:p>
                      </w:txbxContent>
                    </v:textbox>
                  </v:shape>
                </w:pict>
              </mc:Fallback>
            </mc:AlternateContent>
          </w:r>
          <w:r>
            <w:rPr>
              <w:noProof/>
            </w:rPr>
            <w:drawing>
              <wp:anchor distT="0" distB="0" distL="114300" distR="114300" simplePos="0" relativeHeight="251687936" behindDoc="0" locked="0" layoutInCell="1" allowOverlap="1" wp14:anchorId="4852C7A8" wp14:editId="7AEFD19C">
                <wp:simplePos x="0" y="0"/>
                <wp:positionH relativeFrom="column">
                  <wp:posOffset>1850390</wp:posOffset>
                </wp:positionH>
                <wp:positionV relativeFrom="paragraph">
                  <wp:posOffset>3067050</wp:posOffset>
                </wp:positionV>
                <wp:extent cx="4083552" cy="33813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3552" cy="3381375"/>
                        </a:xfrm>
                        <a:prstGeom prst="rect">
                          <a:avLst/>
                        </a:prstGeom>
                      </pic:spPr>
                    </pic:pic>
                  </a:graphicData>
                </a:graphic>
                <wp14:sizeRelH relativeFrom="margin">
                  <wp14:pctWidth>0</wp14:pctWidth>
                </wp14:sizeRelH>
                <wp14:sizeRelV relativeFrom="margin">
                  <wp14:pctHeight>0</wp14:pctHeight>
                </wp14:sizeRelV>
              </wp:anchor>
            </w:drawing>
          </w:r>
          <w:r w:rsidR="00162EB3">
            <w:rPr>
              <w:noProof/>
            </w:rPr>
            <mc:AlternateContent>
              <mc:Choice Requires="wps">
                <w:drawing>
                  <wp:anchor distT="0" distB="0" distL="114300" distR="114300" simplePos="0" relativeHeight="251677696" behindDoc="0" locked="0" layoutInCell="1" allowOverlap="1" wp14:anchorId="5ADC8D67" wp14:editId="75129BE9">
                    <wp:simplePos x="0" y="0"/>
                    <wp:positionH relativeFrom="column">
                      <wp:posOffset>8157210</wp:posOffset>
                    </wp:positionH>
                    <wp:positionV relativeFrom="paragraph">
                      <wp:posOffset>6057900</wp:posOffset>
                    </wp:positionV>
                    <wp:extent cx="4587875" cy="1203960"/>
                    <wp:effectExtent l="0" t="0" r="22225" b="15240"/>
                    <wp:wrapNone/>
                    <wp:docPr id="19" name="Text Box 19"/>
                    <wp:cNvGraphicFramePr/>
                    <a:graphic xmlns:a="http://schemas.openxmlformats.org/drawingml/2006/main">
                      <a:graphicData uri="http://schemas.microsoft.com/office/word/2010/wordprocessingShape">
                        <wps:wsp>
                          <wps:cNvSpPr txBox="1"/>
                          <wps:spPr>
                            <a:xfrm>
                              <a:off x="0" y="0"/>
                              <a:ext cx="4587875" cy="1203960"/>
                            </a:xfrm>
                            <a:prstGeom prst="rect">
                              <a:avLst/>
                            </a:prstGeom>
                            <a:solidFill>
                              <a:schemeClr val="lt1"/>
                            </a:solidFill>
                            <a:ln w="6350">
                              <a:solidFill>
                                <a:prstClr val="black"/>
                              </a:solidFill>
                            </a:ln>
                          </wps:spPr>
                          <wps:txbx>
                            <w:txbxContent>
                              <w:p w14:paraId="04FE3516" w14:textId="77777777" w:rsidR="00162EB3" w:rsidRDefault="00162E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C8D67" id="Text Box 19" o:spid="_x0000_s1033" type="#_x0000_t202" style="position:absolute;margin-left:642.3pt;margin-top:477pt;width:361.25pt;height:9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" fillcolor="white [3201]" strokeweight=".5pt">
                    <v:textbox>
                      <w:txbxContent>
                        <w:p w14:paraId="04FE3516" w14:textId="77777777" w:rsidR="00162EB3" w:rsidRDefault="00162EB3"/>
                      </w:txbxContent>
                    </v:textbox>
                  </v:shape>
                </w:pict>
              </mc:Fallback>
            </mc:AlternateContent>
          </w:r>
          <w:r w:rsidR="00162EB3">
            <w:rPr>
              <w:rFonts w:ascii="Georgia" w:hAnsi="Georgia" w:cs="Times New Roman"/>
              <w:sz w:val="20"/>
              <w:szCs w:val="20"/>
            </w:rPr>
            <w:br w:type="page"/>
          </w:r>
        </w:p>
        <w:p w14:paraId="0D36590B" w14:textId="70C92F01" w:rsidR="00162EB3" w:rsidRDefault="00000000">
          <w:pPr>
            <w:rPr>
              <w:rFonts w:ascii="Georgia" w:hAnsi="Georgia" w:cs="Times New Roman"/>
              <w:sz w:val="20"/>
              <w:szCs w:val="20"/>
            </w:rPr>
          </w:pPr>
        </w:p>
      </w:sdtContent>
    </w:sdt>
    <w:p w14:paraId="14ED8002" w14:textId="28598454" w:rsidR="00CE3D0C" w:rsidRPr="00442045" w:rsidRDefault="0069623F" w:rsidP="00CE3D0C">
      <w:pPr>
        <w:pStyle w:val="Header"/>
        <w:jc w:val="center"/>
        <w:rPr>
          <w:rFonts w:ascii="Georgia" w:hAnsi="Georgia"/>
          <w:sz w:val="20"/>
          <w:szCs w:val="20"/>
        </w:rPr>
      </w:pPr>
      <w:r>
        <w:rPr>
          <w:rFonts w:ascii="Times New Roman" w:hAnsi="Times New Roman"/>
          <w:noProof/>
          <w:sz w:val="24"/>
          <w:szCs w:val="24"/>
        </w:rPr>
        <w:drawing>
          <wp:anchor distT="36576" distB="36576" distL="36576" distR="36576" simplePos="0" relativeHeight="251658240" behindDoc="0" locked="0" layoutInCell="1" allowOverlap="1" wp14:anchorId="4B176417" wp14:editId="10EE7299">
            <wp:simplePos x="0" y="0"/>
            <wp:positionH relativeFrom="column">
              <wp:posOffset>-60960</wp:posOffset>
            </wp:positionH>
            <wp:positionV relativeFrom="paragraph">
              <wp:posOffset>-207645</wp:posOffset>
            </wp:positionV>
            <wp:extent cx="5886450" cy="778510"/>
            <wp:effectExtent l="0" t="0" r="0" b="2540"/>
            <wp:wrapNone/>
            <wp:docPr id="1" name="Picture 1" descr="A black and white photo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photo of a city&#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450" cy="778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9DE227" w14:textId="65D1E95A" w:rsidR="00F65351" w:rsidRDefault="00F65351" w:rsidP="00CE3D0C">
      <w:pPr>
        <w:rPr>
          <w:rFonts w:ascii="Georgia" w:hAnsi="Georgia" w:cs="Times New Roman"/>
          <w:b/>
          <w:bCs/>
          <w:caps/>
          <w:sz w:val="36"/>
          <w:szCs w:val="36"/>
        </w:rPr>
      </w:pPr>
    </w:p>
    <w:p w14:paraId="2179AB91" w14:textId="21459879" w:rsidR="00CE3D0C" w:rsidRPr="00442045" w:rsidRDefault="00CE3D0C" w:rsidP="0069623F">
      <w:pPr>
        <w:jc w:val="center"/>
        <w:rPr>
          <w:rFonts w:ascii="Georgia" w:hAnsi="Georgia" w:cs="Times New Roman"/>
          <w:b/>
          <w:bCs/>
          <w:sz w:val="28"/>
          <w:szCs w:val="28"/>
        </w:rPr>
      </w:pPr>
      <w:r w:rsidRPr="00CE3D0C">
        <w:rPr>
          <w:rFonts w:ascii="Georgia" w:hAnsi="Georgia" w:cs="Times New Roman"/>
          <w:b/>
          <w:bCs/>
          <w:caps/>
          <w:sz w:val="36"/>
          <w:szCs w:val="36"/>
        </w:rPr>
        <w:t>202</w:t>
      </w:r>
      <w:r w:rsidR="00F42048">
        <w:rPr>
          <w:rFonts w:ascii="Georgia" w:hAnsi="Georgia" w:cs="Times New Roman"/>
          <w:b/>
          <w:bCs/>
          <w:caps/>
          <w:sz w:val="36"/>
          <w:szCs w:val="36"/>
        </w:rPr>
        <w:t>2</w:t>
      </w:r>
      <w:r>
        <w:rPr>
          <w:rFonts w:ascii="Georgia" w:hAnsi="Georgia" w:cs="Times New Roman"/>
          <w:b/>
          <w:bCs/>
          <w:caps/>
          <w:sz w:val="28"/>
          <w:szCs w:val="28"/>
        </w:rPr>
        <w:t xml:space="preserve"> </w:t>
      </w:r>
      <w:r w:rsidRPr="00442045">
        <w:rPr>
          <w:rFonts w:ascii="Georgia" w:hAnsi="Georgia" w:cs="Times New Roman"/>
          <w:b/>
          <w:bCs/>
          <w:sz w:val="28"/>
          <w:szCs w:val="28"/>
        </w:rPr>
        <w:t>ANNUAL HISTORIC PRESERVATION AWARDS</w:t>
      </w:r>
    </w:p>
    <w:p w14:paraId="7758B76A" w14:textId="079DCF8D" w:rsidR="0069623F" w:rsidRDefault="00F65351" w:rsidP="0069623F">
      <w:pPr>
        <w:spacing w:line="256" w:lineRule="auto"/>
        <w:ind w:right="-180"/>
        <w:jc w:val="both"/>
        <w:rPr>
          <w:rFonts w:ascii="Georgia" w:hAnsi="Georgia"/>
        </w:rPr>
      </w:pPr>
      <w:r>
        <w:rPr>
          <w:rFonts w:ascii="Georgia" w:hAnsi="Georgia"/>
          <w:i/>
          <w:iCs/>
        </w:rPr>
        <w:t>Preservation Alaska</w:t>
      </w:r>
      <w:r>
        <w:rPr>
          <w:rFonts w:ascii="Georgia" w:hAnsi="Georgia"/>
        </w:rPr>
        <w:t xml:space="preserve"> (dba Alaska Association for Historic Preservation) seeks nominations for its </w:t>
      </w:r>
      <w:r w:rsidR="00F42048">
        <w:rPr>
          <w:rFonts w:ascii="Georgia" w:hAnsi="Georgia"/>
        </w:rPr>
        <w:t>Fifteenth</w:t>
      </w:r>
      <w:r>
        <w:rPr>
          <w:rFonts w:ascii="Georgia" w:hAnsi="Georgia"/>
        </w:rPr>
        <w:t xml:space="preserve"> Annual </w:t>
      </w:r>
      <w:proofErr w:type="gramStart"/>
      <w:r>
        <w:rPr>
          <w:rFonts w:ascii="Georgia" w:hAnsi="Georgia"/>
        </w:rPr>
        <w:t>Historic  Preservation</w:t>
      </w:r>
      <w:proofErr w:type="gramEnd"/>
      <w:r>
        <w:rPr>
          <w:rFonts w:ascii="Georgia" w:hAnsi="Georgia"/>
        </w:rPr>
        <w:t xml:space="preserve">  Award  honoring  excellence  in  historic  preservation throughout Alaska. </w:t>
      </w:r>
    </w:p>
    <w:p w14:paraId="0D761A49" w14:textId="1D7C2D42" w:rsidR="00F65351" w:rsidRPr="0069623F" w:rsidRDefault="00F65351" w:rsidP="0069623F">
      <w:pPr>
        <w:spacing w:line="256" w:lineRule="auto"/>
        <w:ind w:right="-180"/>
        <w:jc w:val="both"/>
        <w:rPr>
          <w:rFonts w:ascii="Georgia" w:hAnsi="Georgia"/>
        </w:rPr>
      </w:pPr>
      <w:r>
        <w:rPr>
          <w:rFonts w:ascii="Georgia" w:hAnsi="Georgia"/>
        </w:rPr>
        <w:t>The purpose of the Historic Preservation Award recognizes significant contributions to the preservation of Alaska’s historic resources and to recognize a project, organization, agency, or individual who exemplify the highest standards among Alaska preservation. The awards are open to projects completed within the last 25 years. Nominations are reviewed by the Preservation Awards Committee. Awards are presented at annual meeting held the first Thursday of November.</w:t>
      </w:r>
    </w:p>
    <w:p w14:paraId="4649C4D6" w14:textId="4C310223" w:rsidR="00CE3D0C" w:rsidRPr="00442045" w:rsidRDefault="00CE3D0C" w:rsidP="00CE3D0C">
      <w:pPr>
        <w:ind w:right="-180"/>
        <w:jc w:val="both"/>
        <w:rPr>
          <w:rFonts w:ascii="Georgia" w:hAnsi="Georgia" w:cs="Times New Roman"/>
          <w:sz w:val="20"/>
          <w:szCs w:val="20"/>
        </w:rPr>
      </w:pPr>
      <w:r w:rsidRPr="00442045">
        <w:rPr>
          <w:rFonts w:ascii="Georgia" w:hAnsi="Georgia" w:cs="Times New Roman"/>
          <w:sz w:val="20"/>
          <w:szCs w:val="20"/>
        </w:rPr>
        <w:t xml:space="preserve">For clarification or inquiries, please contact Preservation Alaska at 907.929.9870 or via email at AKpreservation@gmail.com </w:t>
      </w:r>
    </w:p>
    <w:p w14:paraId="0475FF8E" w14:textId="77777777" w:rsidR="00874334" w:rsidRDefault="00874334" w:rsidP="00CE3D0C">
      <w:pPr>
        <w:rPr>
          <w:rFonts w:ascii="Georgia" w:hAnsi="Georgia" w:cs="Times New Roman"/>
          <w:b/>
          <w:bCs/>
          <w:sz w:val="20"/>
          <w:szCs w:val="20"/>
        </w:rPr>
      </w:pPr>
    </w:p>
    <w:p w14:paraId="17112222" w14:textId="6E9926E5" w:rsidR="00CE3D0C" w:rsidRPr="00442045" w:rsidRDefault="00CE3D0C" w:rsidP="00CE3D0C">
      <w:pPr>
        <w:rPr>
          <w:rFonts w:ascii="Georgia" w:hAnsi="Georgia" w:cs="Times New Roman"/>
          <w:b/>
          <w:bCs/>
          <w:sz w:val="20"/>
          <w:szCs w:val="20"/>
        </w:rPr>
      </w:pPr>
      <w:r w:rsidRPr="00442045">
        <w:rPr>
          <w:rFonts w:ascii="Georgia" w:hAnsi="Georgia" w:cs="Times New Roman"/>
          <w:b/>
          <w:bCs/>
          <w:sz w:val="20"/>
          <w:szCs w:val="20"/>
        </w:rPr>
        <w:t>AREAS OF EXCELLENCE EXAMPLES</w:t>
      </w:r>
    </w:p>
    <w:p w14:paraId="07572468" w14:textId="3696A037" w:rsidR="00CE3D0C" w:rsidRDefault="00CE3D0C" w:rsidP="00CE3D0C">
      <w:pPr>
        <w:spacing w:after="0" w:line="240" w:lineRule="auto"/>
        <w:rPr>
          <w:rFonts w:ascii="Georgia" w:hAnsi="Georgia" w:cs="Times New Roman"/>
          <w:b/>
          <w:bCs/>
          <w:sz w:val="20"/>
          <w:szCs w:val="20"/>
        </w:rPr>
      </w:pPr>
      <w:r w:rsidRPr="00442045">
        <w:rPr>
          <w:rFonts w:ascii="Georgia" w:hAnsi="Georgia" w:cs="Times New Roman"/>
          <w:b/>
          <w:bCs/>
          <w:sz w:val="20"/>
          <w:szCs w:val="20"/>
        </w:rPr>
        <w:t>1.</w:t>
      </w:r>
      <w:r w:rsidRPr="00442045">
        <w:rPr>
          <w:rFonts w:ascii="Georgia" w:hAnsi="Georgia" w:cs="Times New Roman"/>
          <w:b/>
          <w:bCs/>
          <w:sz w:val="20"/>
          <w:szCs w:val="20"/>
        </w:rPr>
        <w:tab/>
        <w:t>Lifetime Achievement</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7375"/>
      </w:tblGrid>
      <w:tr w:rsidR="001326EC" w14:paraId="338F42E1" w14:textId="77777777" w:rsidTr="00770A0C">
        <w:trPr>
          <w:trHeight w:val="1493"/>
        </w:trPr>
        <w:tc>
          <w:tcPr>
            <w:tcW w:w="1885" w:type="dxa"/>
          </w:tcPr>
          <w:p w14:paraId="0CA28BD4" w14:textId="10127876" w:rsidR="001326EC" w:rsidRDefault="001326EC" w:rsidP="00CE3D0C">
            <w:pPr>
              <w:rPr>
                <w:rFonts w:ascii="Georgia" w:hAnsi="Georgia" w:cs="Times New Roman"/>
                <w:b/>
                <w:bCs/>
                <w:sz w:val="20"/>
                <w:szCs w:val="20"/>
              </w:rPr>
            </w:pPr>
            <w:r>
              <w:rPr>
                <w:rFonts w:ascii="Georgia" w:hAnsi="Georgia" w:cs="Times New Roman"/>
                <w:noProof/>
                <w:sz w:val="20"/>
                <w:szCs w:val="20"/>
              </w:rPr>
              <w:drawing>
                <wp:anchor distT="0" distB="0" distL="114300" distR="114300" simplePos="0" relativeHeight="251660288" behindDoc="0" locked="0" layoutInCell="1" allowOverlap="1" wp14:anchorId="07FB8ECB" wp14:editId="044491E0">
                  <wp:simplePos x="0" y="0"/>
                  <wp:positionH relativeFrom="column">
                    <wp:posOffset>107315</wp:posOffset>
                  </wp:positionH>
                  <wp:positionV relativeFrom="paragraph">
                    <wp:posOffset>78105</wp:posOffset>
                  </wp:positionV>
                  <wp:extent cx="889635" cy="902970"/>
                  <wp:effectExtent l="19050" t="19050" r="24765" b="1143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9635" cy="902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7375" w:type="dxa"/>
            <w:vAlign w:val="center"/>
          </w:tcPr>
          <w:p w14:paraId="2308605E" w14:textId="77777777" w:rsidR="001326EC" w:rsidRPr="00442045" w:rsidRDefault="001326EC" w:rsidP="006C0FCD">
            <w:pPr>
              <w:jc w:val="both"/>
              <w:rPr>
                <w:rFonts w:ascii="Georgia" w:hAnsi="Georgia" w:cs="Times New Roman"/>
                <w:sz w:val="20"/>
                <w:szCs w:val="20"/>
              </w:rPr>
            </w:pPr>
            <w:r w:rsidRPr="00442045">
              <w:rPr>
                <w:rFonts w:ascii="Georgia" w:hAnsi="Georgia" w:cs="Times New Roman"/>
                <w:sz w:val="20"/>
                <w:szCs w:val="20"/>
              </w:rPr>
              <w:t>Includes individuals who have demonstrated a lifetime commitment to historic preservation and whose vision and activities have significantly impacted preservation in Alaska.</w:t>
            </w:r>
          </w:p>
          <w:p w14:paraId="52DAEBA7" w14:textId="77777777" w:rsidR="001326EC" w:rsidRDefault="001326EC" w:rsidP="00CE3D0C">
            <w:pPr>
              <w:rPr>
                <w:rFonts w:ascii="Georgia" w:hAnsi="Georgia" w:cs="Times New Roman"/>
                <w:b/>
                <w:bCs/>
                <w:sz w:val="20"/>
                <w:szCs w:val="20"/>
              </w:rPr>
            </w:pPr>
          </w:p>
        </w:tc>
      </w:tr>
    </w:tbl>
    <w:p w14:paraId="42190AA5" w14:textId="3DD98E7A" w:rsidR="001326EC" w:rsidRDefault="001326EC" w:rsidP="00CE3D0C">
      <w:pPr>
        <w:spacing w:after="0" w:line="240" w:lineRule="auto"/>
        <w:rPr>
          <w:rFonts w:ascii="Georgia" w:hAnsi="Georgia" w:cs="Times New Roman"/>
          <w:b/>
          <w:bCs/>
          <w:sz w:val="20"/>
          <w:szCs w:val="20"/>
        </w:rPr>
      </w:pPr>
    </w:p>
    <w:p w14:paraId="5E3BB862" w14:textId="341D6E2E" w:rsidR="00874334" w:rsidRDefault="00874334" w:rsidP="00CE3D0C">
      <w:pPr>
        <w:spacing w:after="0" w:line="240" w:lineRule="auto"/>
        <w:rPr>
          <w:rFonts w:ascii="Georgia" w:hAnsi="Georgia" w:cs="Times New Roman"/>
          <w:b/>
          <w:bCs/>
          <w:sz w:val="20"/>
          <w:szCs w:val="20"/>
        </w:rPr>
      </w:pPr>
    </w:p>
    <w:p w14:paraId="6818A7BC" w14:textId="14E7CD03" w:rsidR="00874334" w:rsidRDefault="00874334" w:rsidP="00CE3D0C">
      <w:pPr>
        <w:spacing w:after="0" w:line="240" w:lineRule="auto"/>
        <w:rPr>
          <w:rFonts w:ascii="Georgia" w:hAnsi="Georgia" w:cs="Times New Roman"/>
          <w:b/>
          <w:bCs/>
          <w:sz w:val="20"/>
          <w:szCs w:val="20"/>
        </w:rPr>
      </w:pPr>
    </w:p>
    <w:p w14:paraId="1BB0AD48" w14:textId="77777777" w:rsidR="00874334" w:rsidRPr="00442045" w:rsidRDefault="00874334" w:rsidP="00CE3D0C">
      <w:pPr>
        <w:spacing w:after="0" w:line="240" w:lineRule="auto"/>
        <w:rPr>
          <w:rFonts w:ascii="Georgia" w:hAnsi="Georgia" w:cs="Times New Roman"/>
          <w:b/>
          <w:bCs/>
          <w:sz w:val="20"/>
          <w:szCs w:val="20"/>
        </w:rPr>
      </w:pPr>
    </w:p>
    <w:p w14:paraId="354280C4" w14:textId="22895A02" w:rsidR="00CE3D0C" w:rsidRDefault="00CE3D0C" w:rsidP="00CE3D0C">
      <w:pPr>
        <w:spacing w:after="0" w:line="240" w:lineRule="auto"/>
        <w:rPr>
          <w:rFonts w:ascii="Georgia" w:hAnsi="Georgia" w:cs="Times New Roman"/>
          <w:b/>
          <w:bCs/>
          <w:sz w:val="20"/>
          <w:szCs w:val="20"/>
        </w:rPr>
      </w:pPr>
      <w:r w:rsidRPr="00442045">
        <w:rPr>
          <w:rFonts w:ascii="Georgia" w:hAnsi="Georgia" w:cs="Times New Roman"/>
          <w:b/>
          <w:bCs/>
          <w:sz w:val="20"/>
          <w:szCs w:val="20"/>
        </w:rPr>
        <w:t xml:space="preserve">2. </w:t>
      </w:r>
      <w:r w:rsidR="00564188" w:rsidRPr="00564188">
        <w:rPr>
          <w:rFonts w:ascii="Georgia" w:hAnsi="Georgia" w:cs="Arial"/>
          <w:b/>
          <w:bCs/>
          <w:color w:val="222222"/>
          <w:shd w:val="clear" w:color="auto" w:fill="FFFFFF"/>
        </w:rPr>
        <w:t>Robert Mitchell Historic Preservation Architect Award</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7375"/>
      </w:tblGrid>
      <w:tr w:rsidR="001326EC" w14:paraId="37CF893F" w14:textId="77777777" w:rsidTr="00770A0C">
        <w:trPr>
          <w:trHeight w:val="2384"/>
        </w:trPr>
        <w:tc>
          <w:tcPr>
            <w:tcW w:w="1885" w:type="dxa"/>
          </w:tcPr>
          <w:p w14:paraId="73EEEA96" w14:textId="15114F9E" w:rsidR="001326EC" w:rsidRDefault="001326EC" w:rsidP="006C0FCD">
            <w:pPr>
              <w:jc w:val="both"/>
              <w:rPr>
                <w:rFonts w:ascii="Georgia" w:hAnsi="Georgia" w:cs="Times New Roman"/>
                <w:b/>
                <w:bCs/>
                <w:sz w:val="20"/>
                <w:szCs w:val="20"/>
              </w:rPr>
            </w:pPr>
            <w:r>
              <w:rPr>
                <w:noProof/>
              </w:rPr>
              <mc:AlternateContent>
                <mc:Choice Requires="wps">
                  <w:drawing>
                    <wp:anchor distT="0" distB="0" distL="114300" distR="114300" simplePos="0" relativeHeight="251666432" behindDoc="0" locked="0" layoutInCell="1" allowOverlap="1" wp14:anchorId="0CA5FB44" wp14:editId="14BCDBB1">
                      <wp:simplePos x="0" y="0"/>
                      <wp:positionH relativeFrom="column">
                        <wp:posOffset>104140</wp:posOffset>
                      </wp:positionH>
                      <wp:positionV relativeFrom="paragraph">
                        <wp:posOffset>1262380</wp:posOffset>
                      </wp:positionV>
                      <wp:extent cx="930275" cy="205740"/>
                      <wp:effectExtent l="0" t="0" r="3175" b="3810"/>
                      <wp:wrapSquare wrapText="bothSides"/>
                      <wp:docPr id="5" name="Text Box 5"/>
                      <wp:cNvGraphicFramePr/>
                      <a:graphic xmlns:a="http://schemas.openxmlformats.org/drawingml/2006/main">
                        <a:graphicData uri="http://schemas.microsoft.com/office/word/2010/wordprocessingShape">
                          <wps:wsp>
                            <wps:cNvSpPr txBox="1"/>
                            <wps:spPr>
                              <a:xfrm>
                                <a:off x="0" y="0"/>
                                <a:ext cx="930275" cy="205740"/>
                              </a:xfrm>
                              <a:prstGeom prst="rect">
                                <a:avLst/>
                              </a:prstGeom>
                              <a:solidFill>
                                <a:prstClr val="white"/>
                              </a:solidFill>
                              <a:ln>
                                <a:noFill/>
                              </a:ln>
                            </wps:spPr>
                            <wps:txbx>
                              <w:txbxContent>
                                <w:p w14:paraId="515C5485" w14:textId="77777777" w:rsidR="001326EC" w:rsidRPr="0069623F" w:rsidRDefault="001326EC" w:rsidP="001326EC">
                                  <w:pPr>
                                    <w:pStyle w:val="Caption"/>
                                    <w:jc w:val="center"/>
                                    <w:rPr>
                                      <w:rFonts w:ascii="Georgia" w:hAnsi="Georgia" w:cs="Times New Roman"/>
                                      <w:b/>
                                      <w:bCs/>
                                      <w:noProof/>
                                      <w:sz w:val="20"/>
                                      <w:szCs w:val="20"/>
                                    </w:rPr>
                                  </w:pPr>
                                  <w:r w:rsidRPr="0069623F">
                                    <w:rPr>
                                      <w:rFonts w:ascii="Georgia" w:hAnsi="Georgia"/>
                                      <w:b/>
                                      <w:bCs/>
                                    </w:rPr>
                                    <w:t>Robert Mitchell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5FB44" id="Text Box 5" o:spid="_x0000_s1034" type="#_x0000_t202" style="position:absolute;left:0;text-align:left;margin-left:8.2pt;margin-top:99.4pt;width:73.25pt;height:16.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" stroked="f">
                      <v:textbox inset="0,0,0,0">
                        <w:txbxContent>
                          <w:p w14:paraId="515C5485" w14:textId="77777777" w:rsidR="001326EC" w:rsidRPr="0069623F" w:rsidRDefault="001326EC" w:rsidP="001326EC">
                            <w:pPr>
                              <w:pStyle w:val="Caption"/>
                              <w:jc w:val="center"/>
                              <w:rPr>
                                <w:rFonts w:ascii="Georgia" w:hAnsi="Georgia" w:cs="Times New Roman"/>
                                <w:b/>
                                <w:bCs/>
                                <w:noProof/>
                                <w:sz w:val="20"/>
                                <w:szCs w:val="20"/>
                              </w:rPr>
                            </w:pPr>
                            <w:r w:rsidRPr="0069623F">
                              <w:rPr>
                                <w:rFonts w:ascii="Georgia" w:hAnsi="Georgia"/>
                                <w:b/>
                                <w:bCs/>
                              </w:rPr>
                              <w:t>Robert Mitchell</w:t>
                            </w:r>
                          </w:p>
                        </w:txbxContent>
                      </v:textbox>
                      <w10:wrap type="square"/>
                    </v:shape>
                  </w:pict>
                </mc:Fallback>
              </mc:AlternateContent>
            </w:r>
            <w:r>
              <w:rPr>
                <w:rFonts w:ascii="Georgia" w:hAnsi="Georgia" w:cs="Times New Roman"/>
                <w:noProof/>
                <w:sz w:val="20"/>
                <w:szCs w:val="20"/>
              </w:rPr>
              <w:drawing>
                <wp:anchor distT="0" distB="0" distL="114300" distR="114300" simplePos="0" relativeHeight="251659264" behindDoc="0" locked="0" layoutInCell="1" allowOverlap="1" wp14:anchorId="5A39A7F3" wp14:editId="1DC9C618">
                  <wp:simplePos x="0" y="0"/>
                  <wp:positionH relativeFrom="column">
                    <wp:posOffset>156845</wp:posOffset>
                  </wp:positionH>
                  <wp:positionV relativeFrom="paragraph">
                    <wp:posOffset>99060</wp:posOffset>
                  </wp:positionV>
                  <wp:extent cx="811530" cy="1136650"/>
                  <wp:effectExtent l="19050" t="19050" r="26670" b="25400"/>
                  <wp:wrapSquare wrapText="bothSides"/>
                  <wp:docPr id="3" name="Picture 3" descr="A person with a beard and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a beard and glass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1530" cy="11366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Georgia" w:hAnsi="Georgia" w:cs="Times New Roman"/>
                <w:noProof/>
                <w:sz w:val="20"/>
                <w:szCs w:val="20"/>
              </w:rPr>
              <w:t xml:space="preserve"> </w:t>
            </w:r>
          </w:p>
        </w:tc>
        <w:tc>
          <w:tcPr>
            <w:tcW w:w="7375" w:type="dxa"/>
          </w:tcPr>
          <w:p w14:paraId="2FAA6ACA" w14:textId="53D8BAA8" w:rsidR="001326EC" w:rsidRDefault="001326EC" w:rsidP="006C0FCD">
            <w:pPr>
              <w:jc w:val="both"/>
              <w:rPr>
                <w:rFonts w:ascii="Georgia" w:hAnsi="Georgia" w:cs="Times New Roman"/>
                <w:b/>
                <w:bCs/>
                <w:sz w:val="20"/>
                <w:szCs w:val="20"/>
              </w:rPr>
            </w:pPr>
            <w:r w:rsidRPr="00442045">
              <w:rPr>
                <w:rFonts w:ascii="Georgia" w:hAnsi="Georgia" w:cs="Times New Roman"/>
                <w:sz w:val="20"/>
                <w:szCs w:val="20"/>
              </w:rPr>
              <w:t xml:space="preserve">This award is in memory of Robert Mitchell, long-time board member of Preservation Alaska and his work as an historic preservation architect. </w:t>
            </w:r>
            <w:r w:rsidRPr="00442045">
              <w:rPr>
                <w:rFonts w:ascii="Georgia" w:hAnsi="Georgia"/>
                <w:sz w:val="20"/>
                <w:szCs w:val="20"/>
              </w:rPr>
              <w:t xml:space="preserve">Bob was presented the </w:t>
            </w:r>
            <w:r w:rsidRPr="00442045">
              <w:rPr>
                <w:rFonts w:ascii="Georgia" w:hAnsi="Georgia"/>
                <w:i/>
                <w:iCs/>
                <w:sz w:val="20"/>
                <w:szCs w:val="20"/>
              </w:rPr>
              <w:t xml:space="preserve">Historic Preservation Award </w:t>
            </w:r>
            <w:r w:rsidRPr="00442045">
              <w:rPr>
                <w:rFonts w:ascii="Georgia" w:hAnsi="Georgia"/>
                <w:sz w:val="20"/>
                <w:szCs w:val="20"/>
              </w:rPr>
              <w:t xml:space="preserve">for Lifetime Achievement in 2015, in honor of his outstanding service to the field of historic preservation and architecture over the years.  With two university degrees (one in architecture from University of Pennsylvania), Bob opened an architectural practice in Montana in 1961.  In 1975, he became a Design Manager for the Alaska Department of Public Works, then transferred to the Alaska State Historic Preservation Office (SHPO).  After that, Bob spent ten years working for the North Dakota SHPO. After returning to Alaska, he remained active in historic preservation. </w:t>
            </w:r>
            <w:proofErr w:type="gramStart"/>
            <w:r w:rsidRPr="00442045">
              <w:rPr>
                <w:rFonts w:ascii="Georgia" w:hAnsi="Georgia"/>
                <w:sz w:val="20"/>
                <w:szCs w:val="20"/>
              </w:rPr>
              <w:t>Bob  joined</w:t>
            </w:r>
            <w:proofErr w:type="gramEnd"/>
            <w:r w:rsidRPr="00442045">
              <w:rPr>
                <w:rFonts w:ascii="Georgia" w:hAnsi="Georgia"/>
                <w:sz w:val="20"/>
                <w:szCs w:val="20"/>
              </w:rPr>
              <w:t xml:space="preserve"> the AAHP Board in 2005 and</w:t>
            </w:r>
            <w:r>
              <w:rPr>
                <w:rFonts w:ascii="Georgia" w:hAnsi="Georgia"/>
                <w:sz w:val="20"/>
                <w:szCs w:val="20"/>
              </w:rPr>
              <w:t xml:space="preserve"> </w:t>
            </w:r>
            <w:r w:rsidRPr="00442045">
              <w:rPr>
                <w:rFonts w:ascii="Georgia" w:hAnsi="Georgia"/>
                <w:sz w:val="20"/>
                <w:szCs w:val="20"/>
              </w:rPr>
              <w:t>helped to found</w:t>
            </w:r>
          </w:p>
        </w:tc>
      </w:tr>
      <w:tr w:rsidR="001326EC" w14:paraId="3C7D1A84" w14:textId="77777777" w:rsidTr="00770A0C">
        <w:trPr>
          <w:trHeight w:val="1448"/>
        </w:trPr>
        <w:tc>
          <w:tcPr>
            <w:tcW w:w="9260" w:type="dxa"/>
            <w:gridSpan w:val="2"/>
          </w:tcPr>
          <w:p w14:paraId="0F7CADC8" w14:textId="3A332B1D" w:rsidR="001326EC" w:rsidRPr="00442045" w:rsidRDefault="001326EC" w:rsidP="006C0FCD">
            <w:pPr>
              <w:spacing w:line="256" w:lineRule="auto"/>
              <w:jc w:val="both"/>
              <w:rPr>
                <w:rFonts w:ascii="Georgia" w:hAnsi="Georgia"/>
                <w:sz w:val="20"/>
                <w:szCs w:val="20"/>
              </w:rPr>
            </w:pPr>
            <w:r w:rsidRPr="00442045">
              <w:rPr>
                <w:rFonts w:ascii="Georgia" w:hAnsi="Georgia"/>
                <w:i/>
                <w:iCs/>
                <w:sz w:val="20"/>
                <w:szCs w:val="20"/>
              </w:rPr>
              <w:t>Friends of Nike Site Summit</w:t>
            </w:r>
            <w:r w:rsidRPr="00442045">
              <w:rPr>
                <w:rFonts w:ascii="Georgia" w:hAnsi="Georgia"/>
                <w:sz w:val="20"/>
                <w:szCs w:val="20"/>
              </w:rPr>
              <w:t xml:space="preserve"> in 2007. Playing a major role in both organizations,</w:t>
            </w:r>
            <w:r w:rsidR="006C0FCD">
              <w:rPr>
                <w:rFonts w:ascii="Georgia" w:hAnsi="Georgia"/>
                <w:sz w:val="20"/>
                <w:szCs w:val="20"/>
              </w:rPr>
              <w:t xml:space="preserve"> </w:t>
            </w:r>
            <w:r w:rsidRPr="00442045">
              <w:rPr>
                <w:rFonts w:ascii="Georgia" w:hAnsi="Georgia"/>
                <w:sz w:val="20"/>
                <w:szCs w:val="20"/>
              </w:rPr>
              <w:t>Bob was always hands on with the restoration work at Nike Site Summit, and his knowledge, expertise, and enthusiasm made him an invaluable AAHP board member. With his career spanning almost six decades, we salute his lifetime</w:t>
            </w:r>
            <w:r w:rsidRPr="00442045">
              <w:rPr>
                <w:rFonts w:ascii="Georgia" w:hAnsi="Georgia"/>
                <w:color w:val="222222"/>
                <w:sz w:val="20"/>
                <w:szCs w:val="20"/>
              </w:rPr>
              <w:t> </w:t>
            </w:r>
            <w:r w:rsidRPr="00442045">
              <w:rPr>
                <w:rFonts w:ascii="Georgia" w:hAnsi="Georgia"/>
                <w:sz w:val="20"/>
                <w:szCs w:val="20"/>
              </w:rPr>
              <w:t xml:space="preserve">personal commitment and achievements in historic preservation by creating this special award for architects specializing in historic preservation. </w:t>
            </w:r>
          </w:p>
          <w:p w14:paraId="4F16E5DC" w14:textId="5E3E3F07" w:rsidR="001326EC" w:rsidRPr="001326EC" w:rsidRDefault="001326EC" w:rsidP="006C0FCD">
            <w:pPr>
              <w:spacing w:line="256" w:lineRule="auto"/>
              <w:jc w:val="both"/>
              <w:rPr>
                <w:rFonts w:ascii="Georgia" w:hAnsi="Georgia" w:cs="Arial"/>
                <w:color w:val="222222"/>
                <w:sz w:val="20"/>
                <w:szCs w:val="20"/>
              </w:rPr>
            </w:pPr>
            <w:r w:rsidRPr="00442045">
              <w:rPr>
                <w:rFonts w:ascii="Georgia" w:hAnsi="Georgia"/>
                <w:sz w:val="20"/>
                <w:szCs w:val="20"/>
              </w:rPr>
              <w:t xml:space="preserve">For award nomination criteria please see page </w:t>
            </w:r>
            <w:r>
              <w:rPr>
                <w:rFonts w:ascii="Georgia" w:hAnsi="Georgia"/>
                <w:sz w:val="20"/>
                <w:szCs w:val="20"/>
              </w:rPr>
              <w:t>5</w:t>
            </w:r>
            <w:r w:rsidRPr="00442045">
              <w:rPr>
                <w:rFonts w:ascii="Georgia" w:hAnsi="Georgia"/>
                <w:sz w:val="20"/>
                <w:szCs w:val="20"/>
              </w:rPr>
              <w:t>.</w:t>
            </w:r>
          </w:p>
        </w:tc>
      </w:tr>
    </w:tbl>
    <w:p w14:paraId="46497482" w14:textId="3658B6E6" w:rsidR="001326EC" w:rsidRDefault="001326EC" w:rsidP="00CE3D0C">
      <w:pPr>
        <w:spacing w:after="0" w:line="240" w:lineRule="auto"/>
        <w:rPr>
          <w:rFonts w:ascii="Georgia" w:hAnsi="Georgia" w:cs="Times New Roman"/>
          <w:b/>
          <w:bCs/>
          <w:sz w:val="20"/>
          <w:szCs w:val="20"/>
        </w:rPr>
      </w:pPr>
    </w:p>
    <w:p w14:paraId="046D5A91" w14:textId="2D32F363" w:rsidR="001326EC" w:rsidRDefault="001326EC" w:rsidP="00CE3D0C">
      <w:pPr>
        <w:spacing w:after="0" w:line="240" w:lineRule="auto"/>
        <w:rPr>
          <w:rFonts w:ascii="Georgia" w:hAnsi="Georgia" w:cs="Times New Roman"/>
          <w:b/>
          <w:bCs/>
          <w:sz w:val="20"/>
          <w:szCs w:val="20"/>
        </w:rPr>
      </w:pPr>
    </w:p>
    <w:p w14:paraId="16AFF8D4" w14:textId="77E9AB03" w:rsidR="00162EB3" w:rsidRDefault="00162EB3" w:rsidP="00CE3D0C">
      <w:pPr>
        <w:spacing w:after="0" w:line="240" w:lineRule="auto"/>
        <w:rPr>
          <w:rFonts w:ascii="Georgia" w:hAnsi="Georgia" w:cs="Times New Roman"/>
          <w:b/>
          <w:bCs/>
          <w:sz w:val="20"/>
          <w:szCs w:val="20"/>
        </w:rPr>
      </w:pPr>
    </w:p>
    <w:p w14:paraId="5A5295AA" w14:textId="77777777" w:rsidR="00162EB3" w:rsidRDefault="00162EB3" w:rsidP="00CE3D0C">
      <w:pPr>
        <w:spacing w:after="0" w:line="240" w:lineRule="auto"/>
        <w:rPr>
          <w:rFonts w:ascii="Georgia" w:hAnsi="Georgia" w:cs="Times New Roman"/>
          <w:b/>
          <w:bCs/>
          <w:sz w:val="20"/>
          <w:szCs w:val="20"/>
        </w:rPr>
      </w:pPr>
    </w:p>
    <w:p w14:paraId="17936099" w14:textId="559CEE54" w:rsidR="00CE3D0C" w:rsidRDefault="00CE3D0C" w:rsidP="00CE3D0C">
      <w:pPr>
        <w:spacing w:after="0" w:line="240" w:lineRule="auto"/>
        <w:rPr>
          <w:rFonts w:ascii="Georgia" w:hAnsi="Georgia" w:cs="Times New Roman"/>
          <w:b/>
          <w:bCs/>
          <w:sz w:val="20"/>
          <w:szCs w:val="20"/>
        </w:rPr>
      </w:pPr>
      <w:r w:rsidRPr="00442045">
        <w:rPr>
          <w:rFonts w:ascii="Georgia" w:hAnsi="Georgia" w:cs="Times New Roman"/>
          <w:b/>
          <w:bCs/>
          <w:sz w:val="20"/>
          <w:szCs w:val="20"/>
        </w:rPr>
        <w:t>3.</w:t>
      </w:r>
      <w:r w:rsidRPr="00442045">
        <w:rPr>
          <w:rFonts w:ascii="Georgia" w:hAnsi="Georgia" w:cs="Times New Roman"/>
          <w:b/>
          <w:bCs/>
          <w:sz w:val="20"/>
          <w:szCs w:val="20"/>
        </w:rPr>
        <w:tab/>
        <w:t>Adaptive Use, Stabilization, Renovation, and Restoration Projects</w:t>
      </w:r>
    </w:p>
    <w:p w14:paraId="006FEFF3" w14:textId="77777777" w:rsidR="00874334" w:rsidRDefault="00874334" w:rsidP="00CE3D0C">
      <w:pPr>
        <w:spacing w:after="0" w:line="240" w:lineRule="auto"/>
        <w:rPr>
          <w:rFonts w:ascii="Georgia" w:hAnsi="Georgia" w:cs="Times New Roman"/>
          <w:b/>
          <w:bCs/>
          <w:sz w:val="20"/>
          <w:szCs w:val="20"/>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7375"/>
      </w:tblGrid>
      <w:tr w:rsidR="001326EC" w14:paraId="351C5113" w14:textId="77777777" w:rsidTr="00D157EE">
        <w:trPr>
          <w:trHeight w:val="1511"/>
        </w:trPr>
        <w:tc>
          <w:tcPr>
            <w:tcW w:w="1885" w:type="dxa"/>
          </w:tcPr>
          <w:p w14:paraId="32CDAA3A" w14:textId="5AA091A1" w:rsidR="001326EC" w:rsidRDefault="001326EC" w:rsidP="00CE3D0C">
            <w:pPr>
              <w:rPr>
                <w:rFonts w:ascii="Georgia" w:hAnsi="Georgia" w:cs="Times New Roman"/>
                <w:b/>
                <w:bCs/>
                <w:sz w:val="20"/>
                <w:szCs w:val="20"/>
              </w:rPr>
            </w:pPr>
            <w:r>
              <w:rPr>
                <w:rFonts w:ascii="Georgia" w:hAnsi="Georgia" w:cs="Times New Roman"/>
                <w:noProof/>
                <w:sz w:val="20"/>
                <w:szCs w:val="20"/>
              </w:rPr>
              <w:drawing>
                <wp:anchor distT="0" distB="0" distL="114300" distR="114300" simplePos="0" relativeHeight="251668480" behindDoc="0" locked="0" layoutInCell="1" allowOverlap="1" wp14:anchorId="5CFFA680" wp14:editId="4F0B194C">
                  <wp:simplePos x="0" y="0"/>
                  <wp:positionH relativeFrom="column">
                    <wp:posOffset>183515</wp:posOffset>
                  </wp:positionH>
                  <wp:positionV relativeFrom="paragraph">
                    <wp:posOffset>46990</wp:posOffset>
                  </wp:positionV>
                  <wp:extent cx="768985" cy="880110"/>
                  <wp:effectExtent l="19050" t="19050" r="12065" b="15240"/>
                  <wp:wrapSquare wrapText="bothSides"/>
                  <wp:docPr id="8" name="Picture 8" descr="A black and white photo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photo of a hous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8985" cy="88011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c>
        <w:tc>
          <w:tcPr>
            <w:tcW w:w="7375" w:type="dxa"/>
          </w:tcPr>
          <w:p w14:paraId="1708511C" w14:textId="77D663C1" w:rsidR="001326EC" w:rsidRPr="001326EC" w:rsidRDefault="001326EC" w:rsidP="006C0FCD">
            <w:pPr>
              <w:jc w:val="both"/>
              <w:rPr>
                <w:rFonts w:ascii="Georgia" w:hAnsi="Georgia" w:cs="Times New Roman"/>
                <w:sz w:val="20"/>
                <w:szCs w:val="20"/>
              </w:rPr>
            </w:pPr>
            <w:r w:rsidRPr="00442045">
              <w:rPr>
                <w:rFonts w:ascii="Georgia" w:hAnsi="Georgia" w:cs="Times New Roman"/>
                <w:sz w:val="20"/>
                <w:szCs w:val="20"/>
              </w:rPr>
              <w:t xml:space="preserve">Includes historic buildings and archaeological/historic sites that have been successfully stabilized, renovated, </w:t>
            </w:r>
            <w:proofErr w:type="gramStart"/>
            <w:r w:rsidRPr="00442045">
              <w:rPr>
                <w:rFonts w:ascii="Georgia" w:hAnsi="Georgia" w:cs="Times New Roman"/>
                <w:sz w:val="20"/>
                <w:szCs w:val="20"/>
              </w:rPr>
              <w:t>restored</w:t>
            </w:r>
            <w:proofErr w:type="gramEnd"/>
            <w:r w:rsidRPr="00442045">
              <w:rPr>
                <w:rFonts w:ascii="Georgia" w:hAnsi="Georgia" w:cs="Times New Roman"/>
                <w:sz w:val="20"/>
                <w:szCs w:val="20"/>
              </w:rPr>
              <w:t xml:space="preserve"> or adapted for a new use within the past five years. Residential, commercial, </w:t>
            </w:r>
            <w:proofErr w:type="gramStart"/>
            <w:r w:rsidRPr="00442045">
              <w:rPr>
                <w:rFonts w:ascii="Georgia" w:hAnsi="Georgia" w:cs="Times New Roman"/>
                <w:sz w:val="20"/>
                <w:szCs w:val="20"/>
              </w:rPr>
              <w:t>civic,  cultural</w:t>
            </w:r>
            <w:proofErr w:type="gramEnd"/>
            <w:r w:rsidRPr="00442045">
              <w:rPr>
                <w:rFonts w:ascii="Georgia" w:hAnsi="Georgia" w:cs="Times New Roman"/>
                <w:sz w:val="20"/>
                <w:szCs w:val="20"/>
              </w:rPr>
              <w:t xml:space="preserve">,  and  religious projects considered. Prior projects, up to 25 years old, may be considered at the discretion of the awards jury. Projects must be complete and still being used </w:t>
            </w:r>
            <w:proofErr w:type="gramStart"/>
            <w:r w:rsidRPr="00442045">
              <w:rPr>
                <w:rFonts w:ascii="Georgia" w:hAnsi="Georgia" w:cs="Times New Roman"/>
                <w:sz w:val="20"/>
                <w:szCs w:val="20"/>
              </w:rPr>
              <w:t>in order to</w:t>
            </w:r>
            <w:proofErr w:type="gramEnd"/>
            <w:r w:rsidRPr="00442045">
              <w:rPr>
                <w:rFonts w:ascii="Georgia" w:hAnsi="Georgia" w:cs="Times New Roman"/>
                <w:sz w:val="20"/>
                <w:szCs w:val="20"/>
              </w:rPr>
              <w:t xml:space="preserve"> be eligible.</w:t>
            </w:r>
          </w:p>
        </w:tc>
      </w:tr>
    </w:tbl>
    <w:p w14:paraId="3B45F59F" w14:textId="77777777" w:rsidR="001326EC" w:rsidRPr="00442045" w:rsidRDefault="001326EC" w:rsidP="00CE3D0C">
      <w:pPr>
        <w:spacing w:after="0" w:line="240" w:lineRule="auto"/>
        <w:rPr>
          <w:rFonts w:ascii="Georgia" w:hAnsi="Georgia" w:cs="Times New Roman"/>
          <w:b/>
          <w:bCs/>
          <w:sz w:val="20"/>
          <w:szCs w:val="20"/>
        </w:rPr>
      </w:pPr>
    </w:p>
    <w:p w14:paraId="315A6FAD" w14:textId="715F8AE2" w:rsidR="00CE3D0C" w:rsidRPr="00442045" w:rsidRDefault="00CE3D0C" w:rsidP="00CE3D0C">
      <w:pPr>
        <w:spacing w:after="0" w:line="240" w:lineRule="auto"/>
        <w:rPr>
          <w:rFonts w:ascii="Georgia" w:hAnsi="Georgia" w:cs="Times New Roman"/>
          <w:sz w:val="20"/>
          <w:szCs w:val="20"/>
        </w:rPr>
      </w:pPr>
    </w:p>
    <w:p w14:paraId="12DB8B55" w14:textId="326D7DE2" w:rsidR="00874334" w:rsidRDefault="00CE3D0C" w:rsidP="00CE3D0C">
      <w:pPr>
        <w:spacing w:after="0" w:line="240" w:lineRule="auto"/>
        <w:rPr>
          <w:rFonts w:ascii="Georgia" w:hAnsi="Georgia" w:cs="Open Sans"/>
          <w:color w:val="000000" w:themeColor="text1"/>
          <w:sz w:val="20"/>
          <w:szCs w:val="20"/>
          <w:shd w:val="clear" w:color="auto" w:fill="FFFFFF"/>
        </w:rPr>
      </w:pPr>
      <w:r w:rsidRPr="00442045">
        <w:rPr>
          <w:rFonts w:ascii="Georgia" w:hAnsi="Georgia" w:cs="Times New Roman"/>
          <w:b/>
          <w:bCs/>
          <w:sz w:val="20"/>
          <w:szCs w:val="20"/>
        </w:rPr>
        <w:t>4.</w:t>
      </w:r>
      <w:r w:rsidRPr="00442045">
        <w:rPr>
          <w:rFonts w:ascii="Georgia" w:hAnsi="Georgia" w:cs="Times New Roman"/>
          <w:b/>
          <w:bCs/>
          <w:sz w:val="20"/>
          <w:szCs w:val="20"/>
        </w:rPr>
        <w:tab/>
      </w:r>
      <w:r w:rsidR="00F65351" w:rsidRPr="00F65351">
        <w:rPr>
          <w:rStyle w:val="Strong"/>
          <w:rFonts w:ascii="Georgia" w:hAnsi="Georgia" w:cs="Open Sans"/>
          <w:color w:val="000000" w:themeColor="text1"/>
          <w:sz w:val="20"/>
          <w:szCs w:val="20"/>
          <w:shd w:val="clear" w:color="auto" w:fill="FFFFFF"/>
        </w:rPr>
        <w:t>Stewardship</w:t>
      </w:r>
      <w:r w:rsidR="00F65351" w:rsidRPr="00F65351">
        <w:rPr>
          <w:rFonts w:ascii="Georgia" w:hAnsi="Georgia" w:cs="Open Sans"/>
          <w:color w:val="000000" w:themeColor="text1"/>
          <w:sz w:val="20"/>
          <w:szCs w:val="20"/>
          <w:shd w:val="clear" w:color="auto" w:fill="FFFFFF"/>
        </w:rPr>
        <w:t> </w:t>
      </w:r>
      <w:r w:rsidR="00874334" w:rsidRPr="00874334">
        <w:rPr>
          <w:rFonts w:ascii="Georgia" w:hAnsi="Georgia" w:cs="Open Sans"/>
          <w:b/>
          <w:bCs/>
          <w:color w:val="000000" w:themeColor="text1"/>
          <w:sz w:val="20"/>
          <w:szCs w:val="20"/>
          <w:shd w:val="clear" w:color="auto" w:fill="FFFFFF"/>
        </w:rPr>
        <w:t>A</w:t>
      </w:r>
      <w:r w:rsidR="00F65351" w:rsidRPr="00874334">
        <w:rPr>
          <w:rFonts w:ascii="Georgia" w:hAnsi="Georgia" w:cs="Open Sans"/>
          <w:b/>
          <w:bCs/>
          <w:color w:val="000000" w:themeColor="text1"/>
          <w:sz w:val="20"/>
          <w:szCs w:val="20"/>
          <w:shd w:val="clear" w:color="auto" w:fill="FFFFFF"/>
        </w:rPr>
        <w:t xml:space="preserve">ward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7375"/>
      </w:tblGrid>
      <w:tr w:rsidR="00874334" w14:paraId="7AD8DF28" w14:textId="77777777" w:rsidTr="00D157EE">
        <w:trPr>
          <w:trHeight w:val="1628"/>
        </w:trPr>
        <w:tc>
          <w:tcPr>
            <w:tcW w:w="1885" w:type="dxa"/>
          </w:tcPr>
          <w:p w14:paraId="2FB2FE5B" w14:textId="57D10F7C" w:rsidR="00874334" w:rsidRDefault="00874334" w:rsidP="00CE3D0C">
            <w:pPr>
              <w:rPr>
                <w:rFonts w:ascii="Georgia" w:hAnsi="Georgia" w:cs="Open Sans"/>
                <w:color w:val="000000" w:themeColor="text1"/>
                <w:sz w:val="20"/>
                <w:szCs w:val="20"/>
                <w:shd w:val="clear" w:color="auto" w:fill="FFFFFF"/>
              </w:rPr>
            </w:pPr>
            <w:r>
              <w:rPr>
                <w:rFonts w:ascii="Georgia" w:hAnsi="Georgia" w:cs="Times New Roman"/>
                <w:noProof/>
                <w:sz w:val="20"/>
                <w:szCs w:val="20"/>
              </w:rPr>
              <w:drawing>
                <wp:anchor distT="0" distB="0" distL="114300" distR="114300" simplePos="0" relativeHeight="251670528" behindDoc="0" locked="0" layoutInCell="1" allowOverlap="1" wp14:anchorId="0A4BDFB7" wp14:editId="5DD3C9D8">
                  <wp:simplePos x="0" y="0"/>
                  <wp:positionH relativeFrom="column">
                    <wp:posOffset>283210</wp:posOffset>
                  </wp:positionH>
                  <wp:positionV relativeFrom="paragraph">
                    <wp:posOffset>62230</wp:posOffset>
                  </wp:positionV>
                  <wp:extent cx="666115" cy="871855"/>
                  <wp:effectExtent l="19050" t="19050" r="19685" b="23495"/>
                  <wp:wrapSquare wrapText="bothSides"/>
                  <wp:docPr id="6" name="Picture 6" descr="A black and white photo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photo of a building&#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115" cy="8718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7375" w:type="dxa"/>
          </w:tcPr>
          <w:p w14:paraId="7FD17509" w14:textId="6C852922" w:rsidR="00874334" w:rsidRDefault="00874334" w:rsidP="006C0FCD">
            <w:pPr>
              <w:jc w:val="both"/>
              <w:rPr>
                <w:rFonts w:ascii="Georgia" w:hAnsi="Georgia" w:cs="Open Sans"/>
                <w:color w:val="000000" w:themeColor="text1"/>
                <w:sz w:val="20"/>
                <w:szCs w:val="20"/>
                <w:shd w:val="clear" w:color="auto" w:fill="FFFFFF"/>
              </w:rPr>
            </w:pPr>
            <w:r>
              <w:rPr>
                <w:rFonts w:ascii="Georgia" w:hAnsi="Georgia" w:cs="Open Sans"/>
                <w:color w:val="000000" w:themeColor="text1"/>
                <w:sz w:val="20"/>
                <w:szCs w:val="20"/>
                <w:shd w:val="clear" w:color="auto" w:fill="FFFFFF"/>
              </w:rPr>
              <w:t xml:space="preserve">The Stewardship Award </w:t>
            </w:r>
            <w:r w:rsidRPr="00F65351">
              <w:rPr>
                <w:rFonts w:ascii="Georgia" w:hAnsi="Georgia" w:cs="Open Sans"/>
                <w:color w:val="000000" w:themeColor="text1"/>
                <w:sz w:val="20"/>
                <w:szCs w:val="20"/>
                <w:shd w:val="clear" w:color="auto" w:fill="FFFFFF"/>
              </w:rPr>
              <w:t>recognizes those who have ensured t</w:t>
            </w:r>
            <w:r>
              <w:rPr>
                <w:rFonts w:ascii="Georgia" w:hAnsi="Georgia" w:cs="Open Sans"/>
                <w:color w:val="000000" w:themeColor="text1"/>
                <w:sz w:val="20"/>
                <w:szCs w:val="20"/>
                <w:shd w:val="clear" w:color="auto" w:fill="FFFFFF"/>
              </w:rPr>
              <w:t>h</w:t>
            </w:r>
            <w:r w:rsidRPr="00F65351">
              <w:rPr>
                <w:rFonts w:ascii="Georgia" w:hAnsi="Georgia" w:cs="Open Sans"/>
                <w:color w:val="000000" w:themeColor="text1"/>
                <w:sz w:val="20"/>
                <w:szCs w:val="20"/>
                <w:shd w:val="clear" w:color="auto" w:fill="FFFFFF"/>
              </w:rPr>
              <w:t>e preservation of historic properties through long-term care and maintenance, stabilization, protection, or continuous family ownership.</w:t>
            </w:r>
            <w:r>
              <w:rPr>
                <w:rFonts w:ascii="Georgia" w:hAnsi="Georgia" w:cs="Open Sans"/>
                <w:color w:val="000000" w:themeColor="text1"/>
                <w:sz w:val="20"/>
                <w:szCs w:val="20"/>
                <w:shd w:val="clear" w:color="auto" w:fill="FFFFFF"/>
              </w:rPr>
              <w:t xml:space="preserve"> </w:t>
            </w:r>
          </w:p>
          <w:p w14:paraId="4B87F550" w14:textId="39DAD08F" w:rsidR="00874334" w:rsidRDefault="00874334" w:rsidP="006C0FCD">
            <w:pPr>
              <w:jc w:val="both"/>
              <w:rPr>
                <w:rFonts w:ascii="Georgia" w:hAnsi="Georgia" w:cs="Open Sans"/>
                <w:color w:val="000000" w:themeColor="text1"/>
                <w:sz w:val="20"/>
                <w:szCs w:val="20"/>
                <w:shd w:val="clear" w:color="auto" w:fill="FFFFFF"/>
              </w:rPr>
            </w:pPr>
          </w:p>
          <w:p w14:paraId="1A7FD744" w14:textId="652D0614" w:rsidR="00874334" w:rsidRPr="00874334" w:rsidRDefault="00874334" w:rsidP="006C0FCD">
            <w:pPr>
              <w:jc w:val="both"/>
              <w:rPr>
                <w:rFonts w:ascii="Georgia" w:hAnsi="Georgia" w:cs="Open Sans"/>
                <w:i/>
                <w:iCs/>
                <w:color w:val="000000" w:themeColor="text1"/>
                <w:sz w:val="20"/>
                <w:szCs w:val="20"/>
                <w:shd w:val="clear" w:color="auto" w:fill="FFFFFF"/>
              </w:rPr>
            </w:pPr>
            <w:r w:rsidRPr="00874334">
              <w:rPr>
                <w:rFonts w:ascii="Georgia" w:hAnsi="Georgia" w:cs="Open Sans"/>
                <w:i/>
                <w:iCs/>
                <w:color w:val="000000" w:themeColor="text1"/>
                <w:sz w:val="20"/>
                <w:szCs w:val="20"/>
                <w:shd w:val="clear" w:color="auto" w:fill="FFFFFF"/>
              </w:rPr>
              <w:t>“At its best, preservation engages the past in a conversation with the present over a mutual concern for the future. – William Murtagh</w:t>
            </w:r>
          </w:p>
          <w:p w14:paraId="00D4B2B8" w14:textId="77777777" w:rsidR="00874334" w:rsidRDefault="00874334" w:rsidP="00874334">
            <w:pPr>
              <w:rPr>
                <w:rFonts w:ascii="Georgia" w:hAnsi="Georgia" w:cs="Open Sans"/>
                <w:color w:val="000000" w:themeColor="text1"/>
                <w:sz w:val="20"/>
                <w:szCs w:val="20"/>
                <w:shd w:val="clear" w:color="auto" w:fill="FFFFFF"/>
              </w:rPr>
            </w:pPr>
          </w:p>
        </w:tc>
      </w:tr>
    </w:tbl>
    <w:p w14:paraId="2062A6F0" w14:textId="2C371298" w:rsidR="00874334" w:rsidRDefault="00874334" w:rsidP="00CE3D0C">
      <w:pPr>
        <w:spacing w:after="0" w:line="240" w:lineRule="auto"/>
        <w:rPr>
          <w:rFonts w:ascii="Georgia" w:hAnsi="Georgia" w:cs="Open Sans"/>
          <w:color w:val="000000" w:themeColor="text1"/>
          <w:sz w:val="20"/>
          <w:szCs w:val="20"/>
          <w:shd w:val="clear" w:color="auto" w:fill="FFFFFF"/>
        </w:rPr>
      </w:pPr>
    </w:p>
    <w:p w14:paraId="2DFD9C84" w14:textId="14A88C28" w:rsidR="00CE3D0C" w:rsidRPr="00442045" w:rsidRDefault="00CE3D0C" w:rsidP="00B16C9D">
      <w:pPr>
        <w:spacing w:after="0" w:line="240" w:lineRule="auto"/>
        <w:ind w:left="720"/>
        <w:rPr>
          <w:rFonts w:ascii="Georgia" w:hAnsi="Georgia" w:cs="Times New Roman"/>
          <w:b/>
          <w:bCs/>
          <w:sz w:val="20"/>
          <w:szCs w:val="20"/>
        </w:rPr>
      </w:pPr>
      <w:r w:rsidRPr="00442045">
        <w:rPr>
          <w:rFonts w:ascii="Georgia" w:hAnsi="Georgia" w:cs="Times New Roman"/>
          <w:b/>
          <w:bCs/>
          <w:sz w:val="20"/>
          <w:szCs w:val="20"/>
        </w:rPr>
        <w:t>A.</w:t>
      </w:r>
      <w:r w:rsidRPr="00442045">
        <w:rPr>
          <w:rFonts w:ascii="Georgia" w:hAnsi="Georgia" w:cs="Times New Roman"/>
          <w:b/>
          <w:bCs/>
          <w:sz w:val="20"/>
          <w:szCs w:val="20"/>
        </w:rPr>
        <w:tab/>
        <w:t>Property Owners</w:t>
      </w:r>
    </w:p>
    <w:p w14:paraId="756A5103" w14:textId="5BA5D7FF" w:rsidR="00CE3D0C" w:rsidRPr="00442045" w:rsidRDefault="00CE3D0C" w:rsidP="00B16C9D">
      <w:pPr>
        <w:spacing w:after="0" w:line="240" w:lineRule="auto"/>
        <w:ind w:left="720"/>
        <w:jc w:val="both"/>
        <w:rPr>
          <w:rFonts w:ascii="Georgia" w:hAnsi="Georgia" w:cs="Times New Roman"/>
          <w:sz w:val="20"/>
          <w:szCs w:val="20"/>
        </w:rPr>
      </w:pPr>
      <w:r w:rsidRPr="00442045">
        <w:rPr>
          <w:rFonts w:ascii="Georgia" w:hAnsi="Georgia" w:cs="Times New Roman"/>
          <w:sz w:val="20"/>
          <w:szCs w:val="20"/>
        </w:rPr>
        <w:t xml:space="preserve">Includes property owners who exemplify the value of stewardship by preserving the historic character of an historic building or archaeological/historic site over time through regular and appropriate maintenance. Residential, commercial, civic, </w:t>
      </w:r>
      <w:r w:rsidR="00770A0C" w:rsidRPr="00442045">
        <w:rPr>
          <w:rFonts w:ascii="Georgia" w:hAnsi="Georgia" w:cs="Times New Roman"/>
          <w:sz w:val="20"/>
          <w:szCs w:val="20"/>
        </w:rPr>
        <w:t>cultural,</w:t>
      </w:r>
      <w:r w:rsidRPr="00442045">
        <w:rPr>
          <w:rFonts w:ascii="Georgia" w:hAnsi="Georgia" w:cs="Times New Roman"/>
          <w:sz w:val="20"/>
          <w:szCs w:val="20"/>
        </w:rPr>
        <w:t xml:space="preserve"> and religious properties are considered.</w:t>
      </w:r>
    </w:p>
    <w:p w14:paraId="0AB2D0DC" w14:textId="77777777" w:rsidR="00CE3D0C" w:rsidRPr="00442045" w:rsidRDefault="00CE3D0C" w:rsidP="00B16C9D">
      <w:pPr>
        <w:spacing w:after="0" w:line="240" w:lineRule="auto"/>
        <w:ind w:left="720"/>
        <w:rPr>
          <w:rFonts w:ascii="Georgia" w:hAnsi="Georgia" w:cs="Times New Roman"/>
          <w:sz w:val="20"/>
          <w:szCs w:val="20"/>
        </w:rPr>
      </w:pPr>
    </w:p>
    <w:p w14:paraId="090349A3" w14:textId="77777777" w:rsidR="00CE3D0C" w:rsidRPr="00442045" w:rsidRDefault="00CE3D0C" w:rsidP="00B16C9D">
      <w:pPr>
        <w:spacing w:after="0" w:line="240" w:lineRule="auto"/>
        <w:ind w:left="720"/>
        <w:rPr>
          <w:rFonts w:ascii="Georgia" w:hAnsi="Georgia" w:cs="Times New Roman"/>
          <w:b/>
          <w:bCs/>
          <w:sz w:val="20"/>
          <w:szCs w:val="20"/>
        </w:rPr>
      </w:pPr>
      <w:r w:rsidRPr="00442045">
        <w:rPr>
          <w:rFonts w:ascii="Georgia" w:hAnsi="Georgia" w:cs="Times New Roman"/>
          <w:b/>
          <w:bCs/>
          <w:sz w:val="20"/>
          <w:szCs w:val="20"/>
        </w:rPr>
        <w:t>B.</w:t>
      </w:r>
      <w:r w:rsidRPr="00442045">
        <w:rPr>
          <w:rFonts w:ascii="Georgia" w:hAnsi="Georgia" w:cs="Times New Roman"/>
          <w:b/>
          <w:bCs/>
          <w:sz w:val="20"/>
          <w:szCs w:val="20"/>
        </w:rPr>
        <w:tab/>
        <w:t>Organizations</w:t>
      </w:r>
    </w:p>
    <w:p w14:paraId="5E2CB127" w14:textId="77777777" w:rsidR="00CE3D0C" w:rsidRPr="00442045" w:rsidRDefault="00CE3D0C" w:rsidP="00B16C9D">
      <w:pPr>
        <w:spacing w:after="0" w:line="240" w:lineRule="auto"/>
        <w:ind w:left="720"/>
        <w:jc w:val="both"/>
        <w:rPr>
          <w:rFonts w:ascii="Georgia" w:hAnsi="Georgia" w:cs="Times New Roman"/>
          <w:sz w:val="20"/>
          <w:szCs w:val="20"/>
        </w:rPr>
      </w:pPr>
      <w:r w:rsidRPr="00442045">
        <w:rPr>
          <w:rFonts w:ascii="Georgia" w:hAnsi="Georgia" w:cs="Times New Roman"/>
          <w:sz w:val="20"/>
          <w:szCs w:val="20"/>
        </w:rPr>
        <w:t xml:space="preserve">Includes organizations involved in furthering historic preservation in Alaska. Organizations may be recognized for a variety of activities undertaken within the past five years, </w:t>
      </w:r>
      <w:proofErr w:type="gramStart"/>
      <w:r w:rsidRPr="00442045">
        <w:rPr>
          <w:rFonts w:ascii="Georgia" w:hAnsi="Georgia" w:cs="Times New Roman"/>
          <w:sz w:val="20"/>
          <w:szCs w:val="20"/>
        </w:rPr>
        <w:t>such  as</w:t>
      </w:r>
      <w:proofErr w:type="gramEnd"/>
      <w:r w:rsidRPr="00442045">
        <w:rPr>
          <w:rFonts w:ascii="Georgia" w:hAnsi="Georgia" w:cs="Times New Roman"/>
          <w:sz w:val="20"/>
          <w:szCs w:val="20"/>
        </w:rPr>
        <w:t>: educational programs, events to raise public awareness of preservation, advocacy, publications/media, planning, and the protection of historic buildings and archaeological/historic sites from destruction.</w:t>
      </w:r>
    </w:p>
    <w:p w14:paraId="7395152F" w14:textId="77777777" w:rsidR="00CE3D0C" w:rsidRPr="00442045" w:rsidRDefault="00CE3D0C" w:rsidP="00B16C9D">
      <w:pPr>
        <w:spacing w:after="0" w:line="240" w:lineRule="auto"/>
        <w:ind w:left="720"/>
        <w:rPr>
          <w:rFonts w:ascii="Georgia" w:hAnsi="Georgia" w:cs="Times New Roman"/>
          <w:sz w:val="20"/>
          <w:szCs w:val="20"/>
        </w:rPr>
      </w:pPr>
    </w:p>
    <w:p w14:paraId="395A9B1E" w14:textId="77777777" w:rsidR="00CE3D0C" w:rsidRPr="00442045" w:rsidRDefault="00CE3D0C" w:rsidP="00B16C9D">
      <w:pPr>
        <w:spacing w:after="0" w:line="240" w:lineRule="auto"/>
        <w:ind w:left="720"/>
        <w:rPr>
          <w:rFonts w:ascii="Georgia" w:hAnsi="Georgia" w:cs="Times New Roman"/>
          <w:b/>
          <w:bCs/>
          <w:sz w:val="20"/>
          <w:szCs w:val="20"/>
        </w:rPr>
      </w:pPr>
      <w:r w:rsidRPr="00442045">
        <w:rPr>
          <w:rFonts w:ascii="Georgia" w:hAnsi="Georgia" w:cs="Times New Roman"/>
          <w:b/>
          <w:bCs/>
          <w:sz w:val="20"/>
          <w:szCs w:val="20"/>
        </w:rPr>
        <w:t>C.</w:t>
      </w:r>
      <w:r w:rsidRPr="00442045">
        <w:rPr>
          <w:rFonts w:ascii="Georgia" w:hAnsi="Georgia" w:cs="Times New Roman"/>
          <w:b/>
          <w:bCs/>
          <w:sz w:val="20"/>
          <w:szCs w:val="20"/>
        </w:rPr>
        <w:tab/>
        <w:t>Firms and Governmental Agencies</w:t>
      </w:r>
    </w:p>
    <w:p w14:paraId="63FDAF3A" w14:textId="77777777" w:rsidR="00CE3D0C" w:rsidRPr="00442045" w:rsidRDefault="00CE3D0C" w:rsidP="00B16C9D">
      <w:pPr>
        <w:spacing w:after="0" w:line="240" w:lineRule="auto"/>
        <w:ind w:left="720"/>
        <w:jc w:val="both"/>
        <w:rPr>
          <w:rFonts w:ascii="Georgia" w:hAnsi="Georgia" w:cs="Times New Roman"/>
          <w:sz w:val="20"/>
          <w:szCs w:val="20"/>
        </w:rPr>
      </w:pPr>
      <w:r w:rsidRPr="00442045">
        <w:rPr>
          <w:rFonts w:ascii="Georgia" w:hAnsi="Georgia" w:cs="Times New Roman"/>
          <w:sz w:val="20"/>
          <w:szCs w:val="20"/>
        </w:rPr>
        <w:t xml:space="preserve">Includes professional firms and governmental agencies whose work has furthered preservation in Alaska.  Firms and agencies may be recognized for a variety of projects undertaken within the </w:t>
      </w:r>
      <w:proofErr w:type="gramStart"/>
      <w:r w:rsidRPr="00442045">
        <w:rPr>
          <w:rFonts w:ascii="Georgia" w:hAnsi="Georgia" w:cs="Times New Roman"/>
          <w:sz w:val="20"/>
          <w:szCs w:val="20"/>
        </w:rPr>
        <w:t>past  25</w:t>
      </w:r>
      <w:proofErr w:type="gramEnd"/>
      <w:r w:rsidRPr="00442045">
        <w:rPr>
          <w:rFonts w:ascii="Georgia" w:hAnsi="Georgia" w:cs="Times New Roman"/>
          <w:sz w:val="20"/>
          <w:szCs w:val="20"/>
        </w:rPr>
        <w:t xml:space="preserve">  years, such as: feasibility studies; planning and survey documents; advocacy; infill design in historic districts; and renovation, restoration, and adaptive use designs.</w:t>
      </w:r>
    </w:p>
    <w:p w14:paraId="16384267" w14:textId="77777777" w:rsidR="00CE3D0C" w:rsidRPr="00442045" w:rsidRDefault="00CE3D0C" w:rsidP="00B16C9D">
      <w:pPr>
        <w:spacing w:after="0" w:line="240" w:lineRule="auto"/>
        <w:ind w:left="720"/>
        <w:rPr>
          <w:rFonts w:ascii="Georgia" w:hAnsi="Georgia" w:cs="Times New Roman"/>
          <w:sz w:val="20"/>
          <w:szCs w:val="20"/>
        </w:rPr>
      </w:pPr>
    </w:p>
    <w:p w14:paraId="07582657" w14:textId="77777777" w:rsidR="00CE3D0C" w:rsidRPr="00442045" w:rsidRDefault="00CE3D0C" w:rsidP="00B16C9D">
      <w:pPr>
        <w:spacing w:after="0" w:line="240" w:lineRule="auto"/>
        <w:ind w:left="720"/>
        <w:rPr>
          <w:rFonts w:ascii="Georgia" w:hAnsi="Georgia" w:cs="Times New Roman"/>
          <w:b/>
          <w:bCs/>
          <w:sz w:val="20"/>
          <w:szCs w:val="20"/>
        </w:rPr>
      </w:pPr>
      <w:r w:rsidRPr="00442045">
        <w:rPr>
          <w:rFonts w:ascii="Georgia" w:hAnsi="Georgia" w:cs="Times New Roman"/>
          <w:b/>
          <w:bCs/>
          <w:sz w:val="20"/>
          <w:szCs w:val="20"/>
        </w:rPr>
        <w:t>D.</w:t>
      </w:r>
      <w:r w:rsidRPr="00442045">
        <w:rPr>
          <w:rFonts w:ascii="Georgia" w:hAnsi="Georgia" w:cs="Times New Roman"/>
          <w:b/>
          <w:bCs/>
          <w:sz w:val="20"/>
          <w:szCs w:val="20"/>
        </w:rPr>
        <w:tab/>
        <w:t>Individuals</w:t>
      </w:r>
    </w:p>
    <w:p w14:paraId="5BC37E91" w14:textId="40F4DD8A" w:rsidR="00CE3D0C" w:rsidRDefault="00CE3D0C" w:rsidP="00B16C9D">
      <w:pPr>
        <w:spacing w:after="0" w:line="240" w:lineRule="auto"/>
        <w:ind w:left="720"/>
        <w:jc w:val="both"/>
        <w:rPr>
          <w:rFonts w:ascii="Georgia" w:hAnsi="Georgia" w:cs="Times New Roman"/>
          <w:sz w:val="20"/>
          <w:szCs w:val="20"/>
        </w:rPr>
      </w:pPr>
      <w:r w:rsidRPr="00442045">
        <w:rPr>
          <w:rFonts w:ascii="Georgia" w:hAnsi="Georgia" w:cs="Times New Roman"/>
          <w:sz w:val="20"/>
          <w:szCs w:val="20"/>
        </w:rPr>
        <w:t>Includes individuals who have made a significant contribution to historic preservation in Alaska in the last 25 years. Individuals may represent a variety of disciplines and may be volunteers, grassroots activists, craftsmen, or paid professionals.</w:t>
      </w:r>
    </w:p>
    <w:p w14:paraId="0CE3DFF6" w14:textId="1D139844" w:rsidR="00C602BE" w:rsidRDefault="00C602BE" w:rsidP="00B16C9D">
      <w:pPr>
        <w:spacing w:after="0" w:line="240" w:lineRule="auto"/>
        <w:ind w:left="720"/>
        <w:jc w:val="both"/>
        <w:rPr>
          <w:rFonts w:ascii="Georgia" w:hAnsi="Georgia" w:cs="Times New Roman"/>
          <w:sz w:val="20"/>
          <w:szCs w:val="20"/>
        </w:rPr>
      </w:pPr>
    </w:p>
    <w:p w14:paraId="2B7F68C1" w14:textId="688300DC" w:rsidR="00C602BE" w:rsidRPr="00C602BE" w:rsidRDefault="00C602BE" w:rsidP="00B16C9D">
      <w:pPr>
        <w:spacing w:after="0" w:line="240" w:lineRule="auto"/>
        <w:ind w:left="720"/>
        <w:jc w:val="both"/>
        <w:rPr>
          <w:rFonts w:ascii="Georgia" w:hAnsi="Georgia" w:cs="Arial"/>
          <w:color w:val="000000" w:themeColor="text1"/>
          <w:spacing w:val="3"/>
          <w:sz w:val="20"/>
          <w:szCs w:val="20"/>
          <w:shd w:val="clear" w:color="auto" w:fill="FFFFFF"/>
        </w:rPr>
      </w:pPr>
      <w:r w:rsidRPr="00C602BE">
        <w:rPr>
          <w:rFonts w:ascii="Georgia" w:hAnsi="Georgia" w:cs="Times New Roman"/>
          <w:b/>
          <w:bCs/>
          <w:sz w:val="20"/>
          <w:szCs w:val="20"/>
        </w:rPr>
        <w:t>E</w:t>
      </w:r>
      <w:r w:rsidRPr="00C602BE">
        <w:rPr>
          <w:rFonts w:ascii="Georgia" w:hAnsi="Georgia" w:cs="Times New Roman"/>
          <w:b/>
          <w:bCs/>
          <w:color w:val="000000" w:themeColor="text1"/>
          <w:sz w:val="20"/>
          <w:szCs w:val="20"/>
        </w:rPr>
        <w:t>.</w:t>
      </w:r>
      <w:r w:rsidRPr="00C602BE">
        <w:rPr>
          <w:rFonts w:ascii="Georgia" w:hAnsi="Georgia" w:cs="Times New Roman"/>
          <w:color w:val="000000" w:themeColor="text1"/>
          <w:sz w:val="20"/>
          <w:szCs w:val="20"/>
        </w:rPr>
        <w:t xml:space="preserve">           </w:t>
      </w:r>
      <w:r w:rsidRPr="00C602BE">
        <w:rPr>
          <w:rFonts w:ascii="Georgia" w:hAnsi="Georgia" w:cs="Arial"/>
          <w:b/>
          <w:bCs/>
          <w:color w:val="000000" w:themeColor="text1"/>
          <w:spacing w:val="3"/>
          <w:sz w:val="20"/>
          <w:szCs w:val="20"/>
          <w:shd w:val="clear" w:color="auto" w:fill="FFFFFF"/>
        </w:rPr>
        <w:t>Historic Advocacy</w:t>
      </w:r>
    </w:p>
    <w:p w14:paraId="7028E65B" w14:textId="774C427B" w:rsidR="00C602BE" w:rsidRPr="00C602BE" w:rsidRDefault="00C602BE" w:rsidP="00B16C9D">
      <w:pPr>
        <w:spacing w:after="0" w:line="240" w:lineRule="auto"/>
        <w:ind w:left="720"/>
        <w:jc w:val="both"/>
        <w:rPr>
          <w:rFonts w:ascii="Georgia" w:hAnsi="Georgia" w:cs="Times New Roman"/>
          <w:color w:val="000000" w:themeColor="text1"/>
          <w:sz w:val="20"/>
          <w:szCs w:val="20"/>
        </w:rPr>
      </w:pPr>
      <w:r w:rsidRPr="00C602BE">
        <w:rPr>
          <w:rFonts w:ascii="Georgia" w:hAnsi="Georgia" w:cs="Arial"/>
          <w:color w:val="222222"/>
          <w:sz w:val="20"/>
          <w:szCs w:val="20"/>
          <w:shd w:val="clear" w:color="auto" w:fill="FFFFFF"/>
        </w:rPr>
        <w:t xml:space="preserve">Sometimes an outstanding project champion </w:t>
      </w:r>
      <w:r>
        <w:rPr>
          <w:rFonts w:ascii="Georgia" w:hAnsi="Georgia" w:cs="Arial"/>
          <w:color w:val="222222"/>
          <w:sz w:val="20"/>
          <w:szCs w:val="20"/>
          <w:shd w:val="clear" w:color="auto" w:fill="FFFFFF"/>
        </w:rPr>
        <w:t>should be</w:t>
      </w:r>
      <w:r w:rsidRPr="00C602BE">
        <w:rPr>
          <w:rFonts w:ascii="Georgia" w:hAnsi="Georgia" w:cs="Arial"/>
          <w:color w:val="222222"/>
          <w:sz w:val="20"/>
          <w:szCs w:val="20"/>
          <w:shd w:val="clear" w:color="auto" w:fill="FFFFFF"/>
        </w:rPr>
        <w:t xml:space="preserve"> recognized for organizing both the funding and people into the right places rather than having any specific preservation skills. </w:t>
      </w:r>
      <w:r>
        <w:rPr>
          <w:rFonts w:ascii="Georgia" w:hAnsi="Georgia" w:cs="Arial"/>
          <w:color w:val="222222"/>
          <w:sz w:val="20"/>
          <w:szCs w:val="20"/>
          <w:shd w:val="clear" w:color="auto" w:fill="FFFFFF"/>
        </w:rPr>
        <w:t xml:space="preserve">This person may be a non-professional as well as a professional. </w:t>
      </w:r>
      <w:r w:rsidRPr="00C602BE">
        <w:rPr>
          <w:rFonts w:ascii="Georgia" w:hAnsi="Georgia" w:cs="Arial"/>
          <w:color w:val="222222"/>
          <w:sz w:val="20"/>
          <w:szCs w:val="20"/>
          <w:shd w:val="clear" w:color="auto" w:fill="FFFFFF"/>
        </w:rPr>
        <w:t xml:space="preserve"> </w:t>
      </w:r>
      <w:r>
        <w:rPr>
          <w:rFonts w:ascii="Georgia" w:hAnsi="Georgia" w:cs="Arial"/>
          <w:color w:val="222222"/>
          <w:sz w:val="20"/>
          <w:szCs w:val="20"/>
          <w:shd w:val="clear" w:color="auto" w:fill="FFFFFF"/>
        </w:rPr>
        <w:t xml:space="preserve"> </w:t>
      </w:r>
    </w:p>
    <w:p w14:paraId="75DB6BE5" w14:textId="77777777" w:rsidR="00CE3D0C" w:rsidRPr="00C602BE" w:rsidRDefault="00CE3D0C" w:rsidP="00CE3D0C">
      <w:pPr>
        <w:rPr>
          <w:rFonts w:ascii="Georgia" w:hAnsi="Georgia" w:cs="Times New Roman"/>
          <w:b/>
          <w:bCs/>
          <w:color w:val="000000" w:themeColor="text1"/>
          <w:sz w:val="20"/>
          <w:szCs w:val="20"/>
        </w:rPr>
      </w:pPr>
    </w:p>
    <w:p w14:paraId="43FF7508" w14:textId="77777777" w:rsidR="00770A0C" w:rsidRPr="00C602BE" w:rsidRDefault="00770A0C" w:rsidP="00CE3D0C">
      <w:pPr>
        <w:spacing w:after="0" w:line="240" w:lineRule="auto"/>
        <w:rPr>
          <w:rFonts w:ascii="Georgia" w:hAnsi="Georgia" w:cs="Times New Roman"/>
          <w:b/>
          <w:bCs/>
          <w:color w:val="000000" w:themeColor="text1"/>
          <w:sz w:val="20"/>
          <w:szCs w:val="20"/>
        </w:rPr>
      </w:pPr>
    </w:p>
    <w:p w14:paraId="4CF14AB4" w14:textId="77777777" w:rsidR="00770A0C" w:rsidRDefault="00770A0C" w:rsidP="00CE3D0C">
      <w:pPr>
        <w:spacing w:after="0" w:line="240" w:lineRule="auto"/>
        <w:rPr>
          <w:rFonts w:ascii="Georgia" w:hAnsi="Georgia" w:cs="Times New Roman"/>
          <w:b/>
          <w:bCs/>
          <w:sz w:val="20"/>
          <w:szCs w:val="20"/>
        </w:rPr>
      </w:pPr>
    </w:p>
    <w:p w14:paraId="27F9A752" w14:textId="77777777" w:rsidR="00770A0C" w:rsidRDefault="00770A0C" w:rsidP="00CE3D0C">
      <w:pPr>
        <w:spacing w:after="0" w:line="240" w:lineRule="auto"/>
        <w:rPr>
          <w:rFonts w:ascii="Georgia" w:hAnsi="Georgia" w:cs="Times New Roman"/>
          <w:b/>
          <w:bCs/>
          <w:sz w:val="20"/>
          <w:szCs w:val="20"/>
        </w:rPr>
      </w:pPr>
    </w:p>
    <w:p w14:paraId="758F244B" w14:textId="77777777" w:rsidR="00770A0C" w:rsidRDefault="00770A0C" w:rsidP="00CE3D0C">
      <w:pPr>
        <w:spacing w:after="0" w:line="240" w:lineRule="auto"/>
        <w:rPr>
          <w:rFonts w:ascii="Georgia" w:hAnsi="Georgia" w:cs="Times New Roman"/>
          <w:b/>
          <w:bCs/>
          <w:sz w:val="20"/>
          <w:szCs w:val="20"/>
        </w:rPr>
      </w:pPr>
    </w:p>
    <w:p w14:paraId="62985E75" w14:textId="77777777" w:rsidR="00770A0C" w:rsidRDefault="00770A0C" w:rsidP="00CE3D0C">
      <w:pPr>
        <w:spacing w:after="0" w:line="240" w:lineRule="auto"/>
        <w:rPr>
          <w:rFonts w:ascii="Georgia" w:hAnsi="Georgia" w:cs="Times New Roman"/>
          <w:b/>
          <w:bCs/>
          <w:sz w:val="20"/>
          <w:szCs w:val="20"/>
        </w:rPr>
      </w:pPr>
    </w:p>
    <w:p w14:paraId="028BF491" w14:textId="77777777" w:rsidR="00770A0C" w:rsidRDefault="00770A0C" w:rsidP="00CE3D0C">
      <w:pPr>
        <w:spacing w:after="0" w:line="240" w:lineRule="auto"/>
        <w:rPr>
          <w:rFonts w:ascii="Georgia" w:hAnsi="Georgia" w:cs="Times New Roman"/>
          <w:b/>
          <w:bCs/>
          <w:sz w:val="20"/>
          <w:szCs w:val="20"/>
        </w:rPr>
      </w:pPr>
    </w:p>
    <w:p w14:paraId="79A1AD04" w14:textId="5B03E5DC" w:rsidR="00D157EE" w:rsidRDefault="00D157EE" w:rsidP="00CE3D0C">
      <w:pPr>
        <w:spacing w:after="0" w:line="240" w:lineRule="auto"/>
        <w:rPr>
          <w:rFonts w:ascii="Georgia" w:hAnsi="Georgia" w:cs="Times New Roman"/>
          <w:b/>
          <w:bCs/>
          <w:sz w:val="20"/>
          <w:szCs w:val="20"/>
        </w:rPr>
      </w:pPr>
      <w:r>
        <w:rPr>
          <w:rFonts w:ascii="Times New Roman" w:hAnsi="Times New Roman"/>
          <w:noProof/>
          <w:sz w:val="24"/>
          <w:szCs w:val="24"/>
        </w:rPr>
        <w:lastRenderedPageBreak/>
        <w:drawing>
          <wp:anchor distT="36576" distB="36576" distL="36576" distR="36576" simplePos="0" relativeHeight="251672576" behindDoc="0" locked="0" layoutInCell="1" allowOverlap="1" wp14:anchorId="23E08A2D" wp14:editId="3DFFF820">
            <wp:simplePos x="0" y="0"/>
            <wp:positionH relativeFrom="column">
              <wp:posOffset>106680</wp:posOffset>
            </wp:positionH>
            <wp:positionV relativeFrom="paragraph">
              <wp:posOffset>-108585</wp:posOffset>
            </wp:positionV>
            <wp:extent cx="5886450" cy="778510"/>
            <wp:effectExtent l="0" t="0" r="0" b="2540"/>
            <wp:wrapNone/>
            <wp:docPr id="10" name="Picture 10" descr="A black and white photo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photo of a city&#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450" cy="778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0AAA90E" w14:textId="4C790D66" w:rsidR="00D157EE" w:rsidRDefault="00D157EE" w:rsidP="00CE3D0C">
      <w:pPr>
        <w:spacing w:after="0" w:line="240" w:lineRule="auto"/>
        <w:rPr>
          <w:rFonts w:ascii="Georgia" w:hAnsi="Georgia" w:cs="Times New Roman"/>
          <w:b/>
          <w:bCs/>
          <w:sz w:val="20"/>
          <w:szCs w:val="20"/>
        </w:rPr>
      </w:pPr>
    </w:p>
    <w:p w14:paraId="14F820F4" w14:textId="77777777" w:rsidR="00770A0C" w:rsidRDefault="00770A0C" w:rsidP="00CE3D0C">
      <w:pPr>
        <w:spacing w:after="0" w:line="240" w:lineRule="auto"/>
        <w:rPr>
          <w:rFonts w:ascii="Georgia" w:hAnsi="Georgia" w:cs="Times New Roman"/>
          <w:b/>
          <w:bCs/>
          <w:sz w:val="20"/>
          <w:szCs w:val="20"/>
        </w:rPr>
      </w:pPr>
    </w:p>
    <w:p w14:paraId="51B6ED9F" w14:textId="77777777" w:rsidR="00770A0C" w:rsidRDefault="00770A0C" w:rsidP="00CE3D0C">
      <w:pPr>
        <w:spacing w:after="0" w:line="240" w:lineRule="auto"/>
        <w:rPr>
          <w:rFonts w:ascii="Georgia" w:hAnsi="Georgia" w:cs="Times New Roman"/>
          <w:b/>
          <w:bCs/>
          <w:sz w:val="20"/>
          <w:szCs w:val="20"/>
        </w:rPr>
      </w:pPr>
    </w:p>
    <w:p w14:paraId="78A44821" w14:textId="77777777" w:rsidR="00D157EE" w:rsidRDefault="00D157EE" w:rsidP="00CE3D0C">
      <w:pPr>
        <w:spacing w:after="0" w:line="240" w:lineRule="auto"/>
        <w:rPr>
          <w:rFonts w:ascii="Georgia" w:hAnsi="Georgia" w:cs="Times New Roman"/>
          <w:b/>
          <w:bCs/>
          <w:sz w:val="20"/>
          <w:szCs w:val="20"/>
        </w:rPr>
      </w:pPr>
    </w:p>
    <w:p w14:paraId="4BE4D00B" w14:textId="77777777" w:rsidR="00D157EE" w:rsidRDefault="00D157EE" w:rsidP="00D157EE">
      <w:pPr>
        <w:spacing w:after="0" w:line="240" w:lineRule="auto"/>
        <w:jc w:val="center"/>
        <w:rPr>
          <w:rFonts w:ascii="Georgia" w:hAnsi="Georgia" w:cs="Times New Roman"/>
          <w:b/>
          <w:bCs/>
          <w:sz w:val="20"/>
          <w:szCs w:val="20"/>
        </w:rPr>
      </w:pPr>
    </w:p>
    <w:p w14:paraId="7DC72D9E" w14:textId="29DC55EB" w:rsidR="00CE3D0C" w:rsidRDefault="00CE3D0C" w:rsidP="00D157EE">
      <w:pPr>
        <w:spacing w:after="0" w:line="240" w:lineRule="auto"/>
        <w:jc w:val="center"/>
        <w:rPr>
          <w:rFonts w:ascii="Georgia" w:hAnsi="Georgia" w:cs="Times New Roman"/>
          <w:b/>
          <w:bCs/>
          <w:sz w:val="20"/>
          <w:szCs w:val="20"/>
        </w:rPr>
      </w:pPr>
      <w:r w:rsidRPr="00442045">
        <w:rPr>
          <w:rFonts w:ascii="Georgia" w:hAnsi="Georgia" w:cs="Times New Roman"/>
          <w:b/>
          <w:bCs/>
          <w:sz w:val="20"/>
          <w:szCs w:val="20"/>
        </w:rPr>
        <w:t>NOMINATION PROCEDURES</w:t>
      </w:r>
    </w:p>
    <w:p w14:paraId="04D8CFF9" w14:textId="77777777" w:rsidR="00D157EE" w:rsidRPr="00442045" w:rsidRDefault="00D157EE" w:rsidP="00D157EE">
      <w:pPr>
        <w:spacing w:after="0" w:line="240" w:lineRule="auto"/>
        <w:jc w:val="center"/>
        <w:rPr>
          <w:rFonts w:ascii="Georgia" w:hAnsi="Georgia" w:cs="Times New Roman"/>
          <w:b/>
          <w:bCs/>
          <w:sz w:val="20"/>
          <w:szCs w:val="20"/>
        </w:rPr>
      </w:pPr>
    </w:p>
    <w:p w14:paraId="184F5CFD" w14:textId="200A4D53" w:rsidR="00F65351" w:rsidRPr="00F65351" w:rsidRDefault="00CE3D0C" w:rsidP="00F65351">
      <w:pPr>
        <w:spacing w:after="0" w:line="240" w:lineRule="auto"/>
        <w:rPr>
          <w:rFonts w:ascii="Georgia" w:hAnsi="Georgia" w:cs="Times New Roman"/>
          <w:sz w:val="20"/>
          <w:szCs w:val="20"/>
        </w:rPr>
      </w:pPr>
      <w:r w:rsidRPr="00442045">
        <w:rPr>
          <w:rFonts w:ascii="Georgia" w:hAnsi="Georgia" w:cs="Times New Roman"/>
          <w:sz w:val="20"/>
          <w:szCs w:val="20"/>
        </w:rPr>
        <w:t xml:space="preserve">Nominations for the 2021 Historic Preservation Awards must include a nomination form and appropriate supporting materials. Nomination materials will be kept permanently in Preservation Alaska’s files and will not be returned. </w:t>
      </w:r>
    </w:p>
    <w:p w14:paraId="51B744BF" w14:textId="77777777" w:rsidR="00F65351" w:rsidRPr="00D157EE" w:rsidRDefault="00F65351" w:rsidP="00D157EE">
      <w:pPr>
        <w:pStyle w:val="ListParagraph"/>
        <w:numPr>
          <w:ilvl w:val="0"/>
          <w:numId w:val="10"/>
        </w:numPr>
        <w:spacing w:after="0" w:line="240" w:lineRule="auto"/>
        <w:rPr>
          <w:rFonts w:ascii="Georgia" w:hAnsi="Georgia"/>
          <w:color w:val="000000" w:themeColor="text1"/>
          <w:sz w:val="20"/>
          <w:szCs w:val="20"/>
        </w:rPr>
      </w:pPr>
      <w:r w:rsidRPr="00D157EE">
        <w:rPr>
          <w:rFonts w:ascii="Georgia" w:hAnsi="Georgia"/>
          <w:color w:val="000000" w:themeColor="text1"/>
          <w:sz w:val="20"/>
          <w:szCs w:val="20"/>
        </w:rPr>
        <w:t xml:space="preserve">Project must be located within the state of Alaska. </w:t>
      </w:r>
    </w:p>
    <w:p w14:paraId="55B5DEE7" w14:textId="77777777" w:rsidR="00F65351" w:rsidRPr="00D157EE" w:rsidRDefault="00F65351" w:rsidP="00D157EE">
      <w:pPr>
        <w:pStyle w:val="ListParagraph"/>
        <w:numPr>
          <w:ilvl w:val="0"/>
          <w:numId w:val="10"/>
        </w:numPr>
        <w:spacing w:after="0" w:line="240" w:lineRule="auto"/>
        <w:rPr>
          <w:rFonts w:ascii="Georgia" w:hAnsi="Georgia"/>
          <w:color w:val="000000" w:themeColor="text1"/>
          <w:sz w:val="20"/>
          <w:szCs w:val="20"/>
        </w:rPr>
      </w:pPr>
      <w:r w:rsidRPr="00D157EE">
        <w:rPr>
          <w:rFonts w:ascii="Georgia" w:hAnsi="Georgia"/>
          <w:color w:val="000000" w:themeColor="text1"/>
          <w:sz w:val="20"/>
          <w:szCs w:val="20"/>
        </w:rPr>
        <w:t xml:space="preserve">Project must be complete. </w:t>
      </w:r>
    </w:p>
    <w:p w14:paraId="39F72AD2" w14:textId="77777777" w:rsidR="00F65351" w:rsidRPr="00D157EE" w:rsidRDefault="00F65351" w:rsidP="00D157EE">
      <w:pPr>
        <w:pStyle w:val="ListParagraph"/>
        <w:numPr>
          <w:ilvl w:val="0"/>
          <w:numId w:val="10"/>
        </w:numPr>
        <w:spacing w:after="0" w:line="240" w:lineRule="auto"/>
        <w:rPr>
          <w:rFonts w:ascii="Georgia" w:hAnsi="Georgia"/>
          <w:color w:val="000000" w:themeColor="text1"/>
          <w:sz w:val="20"/>
          <w:szCs w:val="20"/>
        </w:rPr>
      </w:pPr>
      <w:r w:rsidRPr="00D157EE">
        <w:rPr>
          <w:rFonts w:ascii="Georgia" w:hAnsi="Georgia"/>
          <w:color w:val="000000" w:themeColor="text1"/>
          <w:sz w:val="20"/>
          <w:szCs w:val="20"/>
        </w:rPr>
        <w:t xml:space="preserve">Only projects completed within the past 25 years will be considered. </w:t>
      </w:r>
    </w:p>
    <w:p w14:paraId="2E198FDE" w14:textId="3D351F1B" w:rsidR="00F65351" w:rsidRPr="00D157EE" w:rsidRDefault="00F65351" w:rsidP="00D157EE">
      <w:pPr>
        <w:pStyle w:val="ListParagraph"/>
        <w:numPr>
          <w:ilvl w:val="0"/>
          <w:numId w:val="10"/>
        </w:numPr>
        <w:spacing w:after="0" w:line="240" w:lineRule="auto"/>
        <w:rPr>
          <w:rFonts w:ascii="Georgia" w:hAnsi="Georgia"/>
          <w:color w:val="000000" w:themeColor="text1"/>
          <w:sz w:val="20"/>
          <w:szCs w:val="20"/>
        </w:rPr>
      </w:pPr>
      <w:r w:rsidRPr="00D157EE">
        <w:rPr>
          <w:rFonts w:ascii="Georgia" w:hAnsi="Georgia"/>
          <w:color w:val="000000" w:themeColor="text1"/>
          <w:sz w:val="20"/>
          <w:szCs w:val="20"/>
        </w:rPr>
        <w:t xml:space="preserve">Project must be listed or eligible for listing in the National Register of Historic Places.   </w:t>
      </w:r>
    </w:p>
    <w:p w14:paraId="5DDE240B" w14:textId="77777777" w:rsidR="00F65351" w:rsidRPr="00442045" w:rsidRDefault="00F65351" w:rsidP="00CE3D0C">
      <w:pPr>
        <w:spacing w:after="0" w:line="240" w:lineRule="auto"/>
        <w:rPr>
          <w:rFonts w:ascii="Georgia" w:hAnsi="Georgia" w:cs="Times New Roman"/>
          <w:sz w:val="20"/>
          <w:szCs w:val="20"/>
        </w:rPr>
      </w:pPr>
    </w:p>
    <w:p w14:paraId="6AA731B8" w14:textId="0777B6EE" w:rsidR="00CE3D0C" w:rsidRPr="00442045" w:rsidRDefault="00CE3D0C" w:rsidP="00CE3D0C">
      <w:pPr>
        <w:spacing w:after="0" w:line="240" w:lineRule="auto"/>
        <w:rPr>
          <w:rFonts w:ascii="Georgia" w:hAnsi="Georgia" w:cs="Times New Roman"/>
          <w:b/>
          <w:bCs/>
          <w:sz w:val="20"/>
          <w:szCs w:val="20"/>
        </w:rPr>
      </w:pPr>
      <w:r w:rsidRPr="00442045">
        <w:rPr>
          <w:rFonts w:ascii="Georgia" w:hAnsi="Georgia" w:cs="Times New Roman"/>
          <w:b/>
          <w:bCs/>
          <w:sz w:val="20"/>
          <w:szCs w:val="20"/>
        </w:rPr>
        <w:t>All Nominations should include:</w:t>
      </w:r>
    </w:p>
    <w:p w14:paraId="2B2B5DCD" w14:textId="77777777" w:rsidR="00CE3D0C" w:rsidRPr="00D157EE" w:rsidRDefault="00CE3D0C" w:rsidP="00D157EE">
      <w:pPr>
        <w:pStyle w:val="ListParagraph"/>
        <w:numPr>
          <w:ilvl w:val="0"/>
          <w:numId w:val="12"/>
        </w:numPr>
        <w:spacing w:after="0" w:line="240" w:lineRule="auto"/>
        <w:rPr>
          <w:rFonts w:ascii="Georgia" w:hAnsi="Georgia" w:cs="Times New Roman"/>
          <w:sz w:val="20"/>
          <w:szCs w:val="20"/>
        </w:rPr>
      </w:pPr>
      <w:r w:rsidRPr="00D157EE">
        <w:rPr>
          <w:rFonts w:ascii="Georgia" w:hAnsi="Georgia" w:cs="Times New Roman"/>
          <w:sz w:val="20"/>
          <w:szCs w:val="20"/>
        </w:rPr>
        <w:t>Nomination Form</w:t>
      </w:r>
    </w:p>
    <w:p w14:paraId="37938F3D" w14:textId="77777777" w:rsidR="00D157EE" w:rsidRDefault="00CE3D0C" w:rsidP="00D157EE">
      <w:pPr>
        <w:pStyle w:val="ListParagraph"/>
        <w:numPr>
          <w:ilvl w:val="0"/>
          <w:numId w:val="12"/>
        </w:numPr>
        <w:spacing w:after="0" w:line="240" w:lineRule="auto"/>
        <w:rPr>
          <w:rFonts w:ascii="Georgia" w:hAnsi="Georgia" w:cs="Times New Roman"/>
          <w:sz w:val="20"/>
          <w:szCs w:val="20"/>
        </w:rPr>
      </w:pPr>
      <w:r w:rsidRPr="00D157EE">
        <w:rPr>
          <w:rFonts w:ascii="Georgia" w:hAnsi="Georgia" w:cs="Times New Roman"/>
          <w:sz w:val="20"/>
          <w:szCs w:val="20"/>
        </w:rPr>
        <w:t xml:space="preserve">A typed narrative describing the project, property owner, organization, firm, agency, or individual being nominated. </w:t>
      </w:r>
    </w:p>
    <w:p w14:paraId="39BA41E9" w14:textId="0CAF2E65" w:rsidR="00CE3D0C" w:rsidRPr="00D157EE" w:rsidRDefault="00CE3D0C" w:rsidP="00D157EE">
      <w:pPr>
        <w:pStyle w:val="ListParagraph"/>
        <w:numPr>
          <w:ilvl w:val="0"/>
          <w:numId w:val="12"/>
        </w:numPr>
        <w:spacing w:after="0" w:line="240" w:lineRule="auto"/>
        <w:rPr>
          <w:rFonts w:ascii="Georgia" w:hAnsi="Georgia" w:cs="Times New Roman"/>
          <w:sz w:val="20"/>
          <w:szCs w:val="20"/>
        </w:rPr>
      </w:pPr>
      <w:r w:rsidRPr="00D157EE">
        <w:rPr>
          <w:rFonts w:ascii="Georgia" w:hAnsi="Georgia" w:cs="Times New Roman"/>
          <w:sz w:val="20"/>
          <w:szCs w:val="20"/>
        </w:rPr>
        <w:t>The narrative should include the purpose and scope of the project/activity/contribution, innovative approaches used by the nominee, the long-range impact of the project/activity/contribution, and any additional information that supports the project/activity/ contribution as exemplary in Alaska preservation.</w:t>
      </w:r>
    </w:p>
    <w:p w14:paraId="397F6994" w14:textId="1C569C64" w:rsidR="00CE3D0C" w:rsidRPr="00D157EE" w:rsidRDefault="00CE3D0C" w:rsidP="00D157EE">
      <w:pPr>
        <w:pStyle w:val="ListParagraph"/>
        <w:numPr>
          <w:ilvl w:val="1"/>
          <w:numId w:val="12"/>
        </w:numPr>
        <w:spacing w:after="0" w:line="240" w:lineRule="auto"/>
        <w:rPr>
          <w:rFonts w:ascii="Georgia" w:hAnsi="Georgia" w:cs="Times New Roman"/>
          <w:sz w:val="20"/>
          <w:szCs w:val="20"/>
        </w:rPr>
      </w:pPr>
      <w:r w:rsidRPr="00D157EE">
        <w:rPr>
          <w:rFonts w:ascii="Georgia" w:hAnsi="Georgia" w:cs="Times New Roman"/>
          <w:sz w:val="20"/>
          <w:szCs w:val="20"/>
        </w:rPr>
        <w:t>A list of all parties involved who should receive recognition.</w:t>
      </w:r>
    </w:p>
    <w:p w14:paraId="680215C0" w14:textId="3602A323" w:rsidR="00CE3D0C" w:rsidRPr="00D157EE" w:rsidRDefault="00CE3D0C" w:rsidP="00D157EE">
      <w:pPr>
        <w:pStyle w:val="ListParagraph"/>
        <w:numPr>
          <w:ilvl w:val="1"/>
          <w:numId w:val="12"/>
        </w:numPr>
        <w:spacing w:after="0" w:line="240" w:lineRule="auto"/>
        <w:rPr>
          <w:rFonts w:ascii="Georgia" w:hAnsi="Georgia" w:cs="Times New Roman"/>
          <w:sz w:val="20"/>
          <w:szCs w:val="20"/>
        </w:rPr>
      </w:pPr>
      <w:r w:rsidRPr="00D157EE">
        <w:rPr>
          <w:rFonts w:ascii="Georgia" w:hAnsi="Georgia" w:cs="Times New Roman"/>
          <w:sz w:val="20"/>
          <w:szCs w:val="20"/>
        </w:rPr>
        <w:t>Beginning and ending dates of project</w:t>
      </w:r>
    </w:p>
    <w:p w14:paraId="33094F6D" w14:textId="01E41C35" w:rsidR="00CE3D0C" w:rsidRPr="00D157EE" w:rsidRDefault="00CE3D0C" w:rsidP="00D157EE">
      <w:pPr>
        <w:pStyle w:val="ListParagraph"/>
        <w:numPr>
          <w:ilvl w:val="1"/>
          <w:numId w:val="12"/>
        </w:numPr>
        <w:spacing w:after="0" w:line="240" w:lineRule="auto"/>
        <w:rPr>
          <w:rFonts w:ascii="Georgia" w:hAnsi="Georgia" w:cs="Times New Roman"/>
          <w:sz w:val="20"/>
          <w:szCs w:val="20"/>
        </w:rPr>
      </w:pPr>
      <w:r w:rsidRPr="00D157EE">
        <w:rPr>
          <w:rFonts w:ascii="Georgia" w:hAnsi="Georgia" w:cs="Times New Roman"/>
          <w:sz w:val="20"/>
          <w:szCs w:val="20"/>
        </w:rPr>
        <w:t xml:space="preserve">Visual materials as appropriate including photos, digital images, architectural drawings, or         </w:t>
      </w:r>
      <w:r w:rsidRPr="00D157EE">
        <w:rPr>
          <w:rFonts w:ascii="Georgia" w:hAnsi="Georgia" w:cs="Times New Roman"/>
          <w:sz w:val="20"/>
          <w:szCs w:val="20"/>
        </w:rPr>
        <w:br/>
        <w:t xml:space="preserve">       site plans. All visuals must be labeled. Photographs must be at least </w:t>
      </w:r>
      <w:r w:rsidR="00CF7A82" w:rsidRPr="00D157EE">
        <w:rPr>
          <w:rFonts w:ascii="Georgia" w:hAnsi="Georgia" w:cs="Times New Roman"/>
          <w:sz w:val="20"/>
          <w:szCs w:val="20"/>
        </w:rPr>
        <w:t>3</w:t>
      </w:r>
      <w:r w:rsidRPr="00D157EE">
        <w:rPr>
          <w:rFonts w:ascii="Georgia" w:hAnsi="Georgia" w:cs="Times New Roman"/>
          <w:sz w:val="20"/>
          <w:szCs w:val="20"/>
        </w:rPr>
        <w:t>00</w:t>
      </w:r>
      <w:r w:rsidR="00D157EE">
        <w:rPr>
          <w:rFonts w:ascii="Georgia" w:hAnsi="Georgia" w:cs="Times New Roman"/>
          <w:sz w:val="20"/>
          <w:szCs w:val="20"/>
        </w:rPr>
        <w:t xml:space="preserve"> </w:t>
      </w:r>
      <w:r w:rsidRPr="00D157EE">
        <w:rPr>
          <w:rFonts w:ascii="Georgia" w:hAnsi="Georgia" w:cs="Times New Roman"/>
          <w:sz w:val="20"/>
          <w:szCs w:val="20"/>
        </w:rPr>
        <w:t>dp</w:t>
      </w:r>
      <w:r w:rsidR="00D157EE">
        <w:rPr>
          <w:rFonts w:ascii="Georgia" w:hAnsi="Georgia" w:cs="Times New Roman"/>
          <w:sz w:val="20"/>
          <w:szCs w:val="20"/>
        </w:rPr>
        <w:t>i (</w:t>
      </w:r>
      <w:r w:rsidRPr="00D157EE">
        <w:rPr>
          <w:rFonts w:ascii="Georgia" w:hAnsi="Georgia" w:cs="Times New Roman"/>
          <w:sz w:val="20"/>
          <w:szCs w:val="20"/>
        </w:rPr>
        <w:t xml:space="preserve">high </w:t>
      </w:r>
      <w:r w:rsidRPr="00D157EE">
        <w:rPr>
          <w:rFonts w:ascii="Georgia" w:hAnsi="Georgia" w:cs="Times New Roman"/>
          <w:sz w:val="20"/>
          <w:szCs w:val="20"/>
        </w:rPr>
        <w:br/>
        <w:t xml:space="preserve">       resolution</w:t>
      </w:r>
      <w:r w:rsidR="00D157EE">
        <w:rPr>
          <w:rFonts w:ascii="Georgia" w:hAnsi="Georgia" w:cs="Times New Roman"/>
          <w:sz w:val="20"/>
          <w:szCs w:val="20"/>
        </w:rPr>
        <w:t>)</w:t>
      </w:r>
      <w:r w:rsidRPr="00D157EE">
        <w:rPr>
          <w:rFonts w:ascii="Georgia" w:hAnsi="Georgia" w:cs="Times New Roman"/>
          <w:sz w:val="20"/>
          <w:szCs w:val="20"/>
        </w:rPr>
        <w:t>.</w:t>
      </w:r>
    </w:p>
    <w:p w14:paraId="0738D8ED" w14:textId="1BE41417" w:rsidR="00CE3D0C" w:rsidRPr="00D157EE" w:rsidRDefault="00CE3D0C" w:rsidP="00D157EE">
      <w:pPr>
        <w:pStyle w:val="ListParagraph"/>
        <w:numPr>
          <w:ilvl w:val="1"/>
          <w:numId w:val="12"/>
        </w:numPr>
        <w:spacing w:after="0" w:line="240" w:lineRule="auto"/>
        <w:rPr>
          <w:rFonts w:ascii="Georgia" w:hAnsi="Georgia" w:cs="Times New Roman"/>
          <w:sz w:val="20"/>
          <w:szCs w:val="20"/>
        </w:rPr>
      </w:pPr>
      <w:r w:rsidRPr="00D157EE">
        <w:rPr>
          <w:rFonts w:ascii="Georgia" w:hAnsi="Georgia" w:cs="Times New Roman"/>
          <w:sz w:val="20"/>
          <w:szCs w:val="20"/>
        </w:rPr>
        <w:t>If applicable, a copy of the regular maintenance schedule for the building or site may be included.</w:t>
      </w:r>
    </w:p>
    <w:p w14:paraId="2AE6A4C9" w14:textId="400569E7" w:rsidR="00CE3D0C" w:rsidRPr="00D157EE" w:rsidRDefault="00CE3D0C" w:rsidP="00D157EE">
      <w:pPr>
        <w:pStyle w:val="ListParagraph"/>
        <w:numPr>
          <w:ilvl w:val="1"/>
          <w:numId w:val="12"/>
        </w:numPr>
        <w:spacing w:after="0" w:line="240" w:lineRule="auto"/>
        <w:rPr>
          <w:rFonts w:ascii="Georgia" w:hAnsi="Georgia" w:cs="Times New Roman"/>
          <w:sz w:val="20"/>
          <w:szCs w:val="20"/>
        </w:rPr>
      </w:pPr>
      <w:r w:rsidRPr="00D157EE">
        <w:rPr>
          <w:rFonts w:ascii="Georgia" w:hAnsi="Georgia" w:cs="Times New Roman"/>
          <w:sz w:val="20"/>
          <w:szCs w:val="20"/>
        </w:rPr>
        <w:t xml:space="preserve">Examples of any work products related to the nomination (e.g., a copy of the publication, video, </w:t>
      </w:r>
      <w:r w:rsidRPr="00D157EE">
        <w:rPr>
          <w:rFonts w:ascii="Georgia" w:hAnsi="Georgia" w:cs="Times New Roman"/>
          <w:sz w:val="20"/>
          <w:szCs w:val="20"/>
        </w:rPr>
        <w:br/>
        <w:t>study, or other materials)</w:t>
      </w:r>
    </w:p>
    <w:p w14:paraId="6D4C7EB2" w14:textId="70E4FDC8" w:rsidR="00CE3D0C" w:rsidRPr="00D157EE" w:rsidRDefault="00CE3D0C" w:rsidP="00D157EE">
      <w:pPr>
        <w:pStyle w:val="ListParagraph"/>
        <w:numPr>
          <w:ilvl w:val="1"/>
          <w:numId w:val="12"/>
        </w:numPr>
        <w:spacing w:after="0" w:line="240" w:lineRule="auto"/>
        <w:rPr>
          <w:rFonts w:ascii="Georgia" w:hAnsi="Georgia" w:cs="Times New Roman"/>
          <w:sz w:val="20"/>
          <w:szCs w:val="20"/>
        </w:rPr>
      </w:pPr>
      <w:r w:rsidRPr="00D157EE">
        <w:rPr>
          <w:rFonts w:ascii="Georgia" w:hAnsi="Georgia" w:cs="Times New Roman"/>
          <w:sz w:val="20"/>
          <w:szCs w:val="20"/>
        </w:rPr>
        <w:t>Up to three letters of support are encouraged, but not required</w:t>
      </w:r>
    </w:p>
    <w:p w14:paraId="2AA55E0A" w14:textId="77777777" w:rsidR="00CE3D0C" w:rsidRPr="00442045" w:rsidRDefault="00CE3D0C" w:rsidP="00CE3D0C">
      <w:pPr>
        <w:rPr>
          <w:rFonts w:ascii="Georgia" w:hAnsi="Georgia" w:cs="Times New Roman"/>
          <w:sz w:val="20"/>
          <w:szCs w:val="20"/>
        </w:rPr>
      </w:pPr>
    </w:p>
    <w:p w14:paraId="71D4C7CC" w14:textId="77777777" w:rsidR="00D157EE" w:rsidRPr="00442045" w:rsidRDefault="00D157EE" w:rsidP="00D157EE">
      <w:pPr>
        <w:rPr>
          <w:rFonts w:ascii="Georgia" w:hAnsi="Georgia" w:cs="Times New Roman"/>
          <w:sz w:val="20"/>
          <w:szCs w:val="20"/>
        </w:rPr>
      </w:pPr>
    </w:p>
    <w:p w14:paraId="0BD0B862" w14:textId="7586D2CF" w:rsidR="008B47A1" w:rsidRPr="00442045" w:rsidRDefault="008B47A1" w:rsidP="008B47A1">
      <w:pPr>
        <w:rPr>
          <w:rFonts w:ascii="Georgia" w:hAnsi="Georgia" w:cs="Times New Roman"/>
          <w:b/>
          <w:bCs/>
          <w:sz w:val="20"/>
          <w:szCs w:val="20"/>
        </w:rPr>
      </w:pPr>
      <w:r w:rsidRPr="00442045">
        <w:rPr>
          <w:rFonts w:ascii="Georgia" w:hAnsi="Georgia" w:cs="Times New Roman"/>
          <w:b/>
          <w:bCs/>
          <w:sz w:val="20"/>
          <w:szCs w:val="20"/>
        </w:rPr>
        <w:t xml:space="preserve">NOMINATION DEADLINE </w:t>
      </w:r>
      <w:r>
        <w:rPr>
          <w:rFonts w:ascii="Georgia" w:hAnsi="Georgia" w:cs="Times New Roman"/>
          <w:b/>
          <w:bCs/>
          <w:sz w:val="20"/>
          <w:szCs w:val="20"/>
        </w:rPr>
        <w:t>– FOR ALL NOMINATIONS</w:t>
      </w:r>
    </w:p>
    <w:p w14:paraId="613E3468" w14:textId="693CB45A" w:rsidR="008B47A1" w:rsidRPr="00442045" w:rsidRDefault="008B47A1" w:rsidP="008B47A1">
      <w:pPr>
        <w:rPr>
          <w:rFonts w:ascii="Georgia" w:hAnsi="Georgia" w:cs="Times New Roman"/>
          <w:sz w:val="20"/>
          <w:szCs w:val="20"/>
        </w:rPr>
      </w:pPr>
      <w:r w:rsidRPr="00442045">
        <w:rPr>
          <w:rFonts w:ascii="Georgia" w:hAnsi="Georgia" w:cs="Times New Roman"/>
          <w:sz w:val="20"/>
          <w:szCs w:val="20"/>
        </w:rPr>
        <w:t>Complete submission must be postmarked no later than October 1, 202</w:t>
      </w:r>
      <w:r w:rsidR="00F42048">
        <w:rPr>
          <w:rFonts w:ascii="Georgia" w:hAnsi="Georgia" w:cs="Times New Roman"/>
          <w:sz w:val="20"/>
          <w:szCs w:val="20"/>
        </w:rPr>
        <w:t>2</w:t>
      </w:r>
      <w:r w:rsidRPr="00442045">
        <w:rPr>
          <w:rFonts w:ascii="Georgia" w:hAnsi="Georgia" w:cs="Times New Roman"/>
          <w:sz w:val="20"/>
          <w:szCs w:val="20"/>
        </w:rPr>
        <w:t>.</w:t>
      </w:r>
      <w:r>
        <w:rPr>
          <w:rFonts w:ascii="Georgia" w:hAnsi="Georgia" w:cs="Times New Roman"/>
          <w:sz w:val="20"/>
          <w:szCs w:val="20"/>
        </w:rPr>
        <w:t xml:space="preserve"> </w:t>
      </w:r>
      <w:r w:rsidRPr="00442045">
        <w:rPr>
          <w:rFonts w:ascii="Georgia" w:hAnsi="Georgia" w:cs="Times New Roman"/>
          <w:sz w:val="20"/>
          <w:szCs w:val="20"/>
        </w:rPr>
        <w:t>You may email your submission to AKpreservation@gmail.com or mail to:</w:t>
      </w:r>
    </w:p>
    <w:p w14:paraId="2A6D6B73" w14:textId="77777777" w:rsidR="008B47A1" w:rsidRPr="00442045" w:rsidRDefault="008B47A1" w:rsidP="008B47A1">
      <w:pPr>
        <w:spacing w:after="0" w:line="240" w:lineRule="auto"/>
        <w:jc w:val="center"/>
        <w:rPr>
          <w:rFonts w:ascii="Georgia" w:hAnsi="Georgia" w:cs="Times New Roman"/>
          <w:sz w:val="20"/>
          <w:szCs w:val="20"/>
        </w:rPr>
      </w:pPr>
      <w:r w:rsidRPr="00442045">
        <w:rPr>
          <w:rFonts w:ascii="Georgia" w:hAnsi="Georgia" w:cs="Times New Roman"/>
          <w:sz w:val="20"/>
          <w:szCs w:val="20"/>
        </w:rPr>
        <w:t>Alaska Association for Historic Preservation, Inc.</w:t>
      </w:r>
      <w:r w:rsidRPr="00442045">
        <w:rPr>
          <w:rFonts w:ascii="Georgia" w:hAnsi="Georgia" w:cs="Times New Roman"/>
          <w:sz w:val="20"/>
          <w:szCs w:val="20"/>
        </w:rPr>
        <w:br/>
        <w:t>PO Box 102205</w:t>
      </w:r>
    </w:p>
    <w:p w14:paraId="42BFE34F" w14:textId="77777777" w:rsidR="008B47A1" w:rsidRPr="00442045" w:rsidRDefault="008B47A1" w:rsidP="008B47A1">
      <w:pPr>
        <w:spacing w:after="0" w:line="240" w:lineRule="auto"/>
        <w:jc w:val="center"/>
        <w:rPr>
          <w:rFonts w:ascii="Georgia" w:hAnsi="Georgia" w:cs="Times New Roman"/>
          <w:sz w:val="20"/>
          <w:szCs w:val="20"/>
        </w:rPr>
      </w:pPr>
      <w:r w:rsidRPr="00442045">
        <w:rPr>
          <w:rFonts w:ascii="Georgia" w:hAnsi="Georgia" w:cs="Times New Roman"/>
          <w:sz w:val="20"/>
          <w:szCs w:val="20"/>
        </w:rPr>
        <w:t>Anchorage, AK 99501-2205</w:t>
      </w:r>
    </w:p>
    <w:p w14:paraId="568020F2" w14:textId="77777777" w:rsidR="008B47A1" w:rsidRPr="00442045" w:rsidRDefault="008B47A1" w:rsidP="008B47A1">
      <w:pPr>
        <w:rPr>
          <w:rFonts w:ascii="Georgia" w:hAnsi="Georgia" w:cs="Times New Roman"/>
          <w:b/>
          <w:bCs/>
          <w:sz w:val="20"/>
          <w:szCs w:val="20"/>
        </w:rPr>
      </w:pPr>
    </w:p>
    <w:p w14:paraId="0C7CB630" w14:textId="77777777" w:rsidR="008B47A1" w:rsidRPr="00442045" w:rsidRDefault="008B47A1" w:rsidP="008B47A1">
      <w:pPr>
        <w:rPr>
          <w:rFonts w:ascii="Georgia" w:hAnsi="Georgia" w:cs="Times New Roman"/>
          <w:b/>
          <w:bCs/>
          <w:sz w:val="20"/>
          <w:szCs w:val="20"/>
        </w:rPr>
      </w:pPr>
      <w:r w:rsidRPr="00442045">
        <w:rPr>
          <w:rFonts w:ascii="Georgia" w:hAnsi="Georgia" w:cs="Times New Roman"/>
          <w:b/>
          <w:bCs/>
          <w:sz w:val="20"/>
          <w:szCs w:val="20"/>
        </w:rPr>
        <w:t xml:space="preserve">AWARDS PRESENTATION </w:t>
      </w:r>
    </w:p>
    <w:p w14:paraId="276613D9" w14:textId="61185611" w:rsidR="008B47A1" w:rsidRPr="00442045" w:rsidRDefault="008B47A1" w:rsidP="008B47A1">
      <w:pPr>
        <w:rPr>
          <w:rFonts w:ascii="Georgia" w:hAnsi="Georgia" w:cs="Times New Roman"/>
          <w:sz w:val="20"/>
          <w:szCs w:val="20"/>
        </w:rPr>
      </w:pPr>
      <w:r w:rsidRPr="00442045">
        <w:rPr>
          <w:rFonts w:ascii="Georgia" w:hAnsi="Georgia" w:cs="Times New Roman"/>
          <w:sz w:val="20"/>
          <w:szCs w:val="20"/>
        </w:rPr>
        <w:t xml:space="preserve">The Historic Preservation Award recipient will be notified of their award on or before October 31, 2021. All nominees and their preservation contributions will be honored at Preservation Alaska’s Historic Preservation Awards Ceremony and Annual Meeting to be held in Anchorage in November. </w:t>
      </w:r>
      <w:r w:rsidR="005D3002">
        <w:rPr>
          <w:rFonts w:ascii="Georgia" w:hAnsi="Georgia" w:cs="Times New Roman"/>
          <w:sz w:val="20"/>
          <w:szCs w:val="20"/>
        </w:rPr>
        <w:t xml:space="preserve">The annual meeting will be a combined in person and Virtual event. (In case of health issues, </w:t>
      </w:r>
      <w:r w:rsidR="00903581">
        <w:rPr>
          <w:rFonts w:ascii="Georgia" w:hAnsi="Georgia" w:cs="Times New Roman"/>
          <w:sz w:val="20"/>
          <w:szCs w:val="20"/>
        </w:rPr>
        <w:t>the event</w:t>
      </w:r>
      <w:r w:rsidR="005D3002">
        <w:rPr>
          <w:rFonts w:ascii="Georgia" w:hAnsi="Georgia" w:cs="Times New Roman"/>
          <w:sz w:val="20"/>
          <w:szCs w:val="20"/>
        </w:rPr>
        <w:t xml:space="preserve"> may be entirely a Virtual event. Awards will be delivered or mailed to the recipients.) </w:t>
      </w:r>
    </w:p>
    <w:p w14:paraId="12143F75" w14:textId="77777777" w:rsidR="008B47A1" w:rsidRDefault="008B47A1" w:rsidP="008B47A1">
      <w:pPr>
        <w:rPr>
          <w:rFonts w:ascii="Georgia" w:hAnsi="Georgia" w:cs="Times New Roman"/>
          <w:sz w:val="20"/>
          <w:szCs w:val="20"/>
        </w:rPr>
      </w:pPr>
    </w:p>
    <w:p w14:paraId="61C215BD" w14:textId="20CD2CC7" w:rsidR="00D157EE" w:rsidRPr="00442045" w:rsidRDefault="00DF5B46" w:rsidP="00D157EE">
      <w:pPr>
        <w:jc w:val="center"/>
        <w:rPr>
          <w:rFonts w:ascii="Georgia" w:hAnsi="Georgia" w:cs="Times New Roman"/>
          <w:b/>
          <w:bCs/>
          <w:sz w:val="20"/>
          <w:szCs w:val="20"/>
        </w:rPr>
      </w:pPr>
      <w:r>
        <w:rPr>
          <w:rFonts w:ascii="Times New Roman" w:hAnsi="Times New Roman"/>
          <w:noProof/>
          <w:sz w:val="24"/>
          <w:szCs w:val="24"/>
        </w:rPr>
        <w:lastRenderedPageBreak/>
        <w:drawing>
          <wp:anchor distT="36576" distB="36576" distL="36576" distR="36576" simplePos="0" relativeHeight="251680768" behindDoc="0" locked="0" layoutInCell="1" allowOverlap="1" wp14:anchorId="7A3B9E3D" wp14:editId="5C328318">
            <wp:simplePos x="0" y="0"/>
            <wp:positionH relativeFrom="column">
              <wp:posOffset>3810</wp:posOffset>
            </wp:positionH>
            <wp:positionV relativeFrom="paragraph">
              <wp:posOffset>3810</wp:posOffset>
            </wp:positionV>
            <wp:extent cx="5886450" cy="778510"/>
            <wp:effectExtent l="0" t="0" r="0" b="2540"/>
            <wp:wrapNone/>
            <wp:docPr id="21" name="Picture 21" descr="A black and white photo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photo of a city&#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450" cy="778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157EE" w:rsidRPr="00442045">
        <w:rPr>
          <w:rFonts w:ascii="Georgia" w:hAnsi="Georgia"/>
          <w:noProof/>
          <w:sz w:val="20"/>
          <w:szCs w:val="20"/>
        </w:rPr>
        <w:drawing>
          <wp:inline distT="0" distB="0" distL="0" distR="0" wp14:anchorId="08A75774" wp14:editId="16D2B737">
            <wp:extent cx="5886450" cy="800582"/>
            <wp:effectExtent l="0" t="0" r="0" b="0"/>
            <wp:docPr id="11" name="Picture 11"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6450" cy="800582"/>
                    </a:xfrm>
                    <a:prstGeom prst="rect">
                      <a:avLst/>
                    </a:prstGeom>
                  </pic:spPr>
                </pic:pic>
              </a:graphicData>
            </a:graphic>
          </wp:inline>
        </w:drawing>
      </w:r>
    </w:p>
    <w:p w14:paraId="6DC8DECE" w14:textId="34341C3B" w:rsidR="00D157EE" w:rsidRPr="00442045" w:rsidRDefault="00D157EE" w:rsidP="00D157EE">
      <w:pPr>
        <w:jc w:val="center"/>
        <w:rPr>
          <w:rFonts w:ascii="Georgia" w:hAnsi="Georgia" w:cs="Times New Roman"/>
          <w:sz w:val="20"/>
          <w:szCs w:val="20"/>
        </w:rPr>
      </w:pPr>
      <w:r w:rsidRPr="00442045">
        <w:rPr>
          <w:rFonts w:ascii="Georgia" w:hAnsi="Georgia" w:cs="Times New Roman"/>
          <w:b/>
          <w:bCs/>
          <w:sz w:val="20"/>
          <w:szCs w:val="20"/>
        </w:rPr>
        <w:t xml:space="preserve">Robert Mitchell Historic </w:t>
      </w:r>
      <w:r w:rsidR="00564188">
        <w:rPr>
          <w:rFonts w:ascii="Georgia" w:hAnsi="Georgia" w:cs="Times New Roman"/>
          <w:b/>
          <w:bCs/>
          <w:sz w:val="20"/>
          <w:szCs w:val="20"/>
        </w:rPr>
        <w:t xml:space="preserve">Preservation </w:t>
      </w:r>
      <w:r w:rsidRPr="00442045">
        <w:rPr>
          <w:rFonts w:ascii="Georgia" w:hAnsi="Georgia" w:cs="Times New Roman"/>
          <w:b/>
          <w:bCs/>
          <w:sz w:val="20"/>
          <w:szCs w:val="20"/>
        </w:rPr>
        <w:t>Architect Award</w:t>
      </w:r>
      <w:r w:rsidR="008B47A1">
        <w:rPr>
          <w:rFonts w:ascii="Georgia" w:hAnsi="Georgia" w:cs="Times New Roman"/>
          <w:b/>
          <w:bCs/>
          <w:sz w:val="20"/>
          <w:szCs w:val="20"/>
        </w:rPr>
        <w:t xml:space="preserve"> Nomination Criteria 202</w:t>
      </w:r>
      <w:r w:rsidR="00C155D6">
        <w:rPr>
          <w:rFonts w:ascii="Georgia" w:hAnsi="Georgia" w:cs="Times New Roman"/>
          <w:b/>
          <w:bCs/>
          <w:sz w:val="20"/>
          <w:szCs w:val="20"/>
        </w:rPr>
        <w:t>2</w:t>
      </w:r>
    </w:p>
    <w:p w14:paraId="1C3EF332" w14:textId="77777777" w:rsidR="00D157EE" w:rsidRPr="00442045" w:rsidRDefault="00D157EE" w:rsidP="00D157EE">
      <w:pPr>
        <w:spacing w:after="0" w:line="240" w:lineRule="auto"/>
        <w:rPr>
          <w:rFonts w:ascii="Georgia" w:hAnsi="Georgia" w:cs="Times New Roman"/>
          <w:b/>
          <w:bCs/>
          <w:sz w:val="20"/>
          <w:szCs w:val="20"/>
        </w:rPr>
      </w:pPr>
      <w:r w:rsidRPr="00442045">
        <w:rPr>
          <w:rFonts w:ascii="Georgia" w:hAnsi="Georgia" w:cs="Times New Roman"/>
          <w:b/>
          <w:bCs/>
          <w:sz w:val="20"/>
          <w:szCs w:val="20"/>
        </w:rPr>
        <w:t>Winners Receive</w:t>
      </w:r>
    </w:p>
    <w:p w14:paraId="36047DD0" w14:textId="45698914" w:rsidR="00D157EE" w:rsidRPr="00442045" w:rsidRDefault="00D157EE" w:rsidP="008B47A1">
      <w:pPr>
        <w:pStyle w:val="ListParagraph"/>
        <w:numPr>
          <w:ilvl w:val="0"/>
          <w:numId w:val="3"/>
        </w:numPr>
        <w:spacing w:after="0" w:line="240" w:lineRule="auto"/>
        <w:ind w:left="270" w:firstLine="0"/>
        <w:rPr>
          <w:rFonts w:ascii="Georgia" w:hAnsi="Georgia" w:cs="Times New Roman"/>
          <w:sz w:val="20"/>
          <w:szCs w:val="20"/>
        </w:rPr>
      </w:pPr>
      <w:r w:rsidRPr="00442045">
        <w:rPr>
          <w:rFonts w:ascii="Georgia" w:hAnsi="Georgia" w:cs="Times New Roman"/>
          <w:sz w:val="20"/>
          <w:szCs w:val="20"/>
        </w:rPr>
        <w:t xml:space="preserve">Prestigious handmade, one-of-a-kind award valued at over $150; opportunity to purchase </w:t>
      </w:r>
      <w:r w:rsidR="008B47A1">
        <w:rPr>
          <w:rFonts w:ascii="Georgia" w:hAnsi="Georgia" w:cs="Times New Roman"/>
          <w:sz w:val="20"/>
          <w:szCs w:val="20"/>
        </w:rPr>
        <w:t xml:space="preserve">  </w:t>
      </w:r>
      <w:r w:rsidR="008B47A1">
        <w:rPr>
          <w:rFonts w:ascii="Georgia" w:hAnsi="Georgia" w:cs="Times New Roman"/>
          <w:sz w:val="20"/>
          <w:szCs w:val="20"/>
        </w:rPr>
        <w:br/>
        <w:t xml:space="preserve">          </w:t>
      </w:r>
      <w:r w:rsidRPr="00442045">
        <w:rPr>
          <w:rFonts w:ascii="Georgia" w:hAnsi="Georgia" w:cs="Times New Roman"/>
          <w:sz w:val="20"/>
          <w:szCs w:val="20"/>
        </w:rPr>
        <w:t>additional awards.</w:t>
      </w:r>
    </w:p>
    <w:p w14:paraId="655B5453" w14:textId="77777777" w:rsidR="00D157EE" w:rsidRPr="00442045" w:rsidRDefault="00D157EE" w:rsidP="008B47A1">
      <w:pPr>
        <w:pStyle w:val="ListParagraph"/>
        <w:numPr>
          <w:ilvl w:val="0"/>
          <w:numId w:val="3"/>
        </w:numPr>
        <w:spacing w:after="0" w:line="240" w:lineRule="auto"/>
        <w:ind w:left="270" w:firstLine="0"/>
        <w:rPr>
          <w:rFonts w:ascii="Georgia" w:hAnsi="Georgia" w:cs="Times New Roman"/>
          <w:sz w:val="20"/>
          <w:szCs w:val="20"/>
        </w:rPr>
      </w:pPr>
      <w:r w:rsidRPr="00442045">
        <w:rPr>
          <w:rFonts w:ascii="Georgia" w:hAnsi="Georgia" w:cs="Times New Roman"/>
          <w:sz w:val="20"/>
          <w:szCs w:val="20"/>
        </w:rPr>
        <w:t>Printed award certificate for each project team member.</w:t>
      </w:r>
    </w:p>
    <w:p w14:paraId="7BBEE418" w14:textId="38EC4456" w:rsidR="00D157EE" w:rsidRPr="00442045" w:rsidRDefault="00D157EE" w:rsidP="008B47A1">
      <w:pPr>
        <w:pStyle w:val="ListParagraph"/>
        <w:numPr>
          <w:ilvl w:val="0"/>
          <w:numId w:val="3"/>
        </w:numPr>
        <w:spacing w:after="0" w:line="240" w:lineRule="auto"/>
        <w:ind w:left="270" w:firstLine="0"/>
        <w:rPr>
          <w:rFonts w:ascii="Georgia" w:hAnsi="Georgia" w:cs="Times New Roman"/>
          <w:sz w:val="20"/>
          <w:szCs w:val="20"/>
        </w:rPr>
      </w:pPr>
      <w:r w:rsidRPr="00442045">
        <w:rPr>
          <w:rFonts w:ascii="Georgia" w:hAnsi="Georgia" w:cs="Times New Roman"/>
          <w:sz w:val="20"/>
          <w:szCs w:val="20"/>
        </w:rPr>
        <w:t>Recognition at the Annual Meeting</w:t>
      </w:r>
      <w:r w:rsidR="003551E9">
        <w:rPr>
          <w:rFonts w:ascii="Georgia" w:hAnsi="Georgia" w:cs="Times New Roman"/>
          <w:sz w:val="20"/>
          <w:szCs w:val="20"/>
        </w:rPr>
        <w:t xml:space="preserve"> and Awards Presentation</w:t>
      </w:r>
      <w:r w:rsidRPr="00442045">
        <w:rPr>
          <w:rFonts w:ascii="Georgia" w:hAnsi="Georgia" w:cs="Times New Roman"/>
          <w:sz w:val="20"/>
          <w:szCs w:val="20"/>
        </w:rPr>
        <w:t xml:space="preserve"> held </w:t>
      </w:r>
      <w:r>
        <w:rPr>
          <w:rFonts w:ascii="Georgia" w:hAnsi="Georgia" w:cs="Times New Roman"/>
          <w:sz w:val="20"/>
          <w:szCs w:val="20"/>
        </w:rPr>
        <w:t>o</w:t>
      </w:r>
      <w:r w:rsidRPr="00442045">
        <w:rPr>
          <w:rFonts w:ascii="Georgia" w:hAnsi="Georgia" w:cs="Times New Roman"/>
          <w:sz w:val="20"/>
          <w:szCs w:val="20"/>
        </w:rPr>
        <w:t>n November 4, 2021.</w:t>
      </w:r>
    </w:p>
    <w:p w14:paraId="654154CB" w14:textId="77777777" w:rsidR="00D157EE" w:rsidRPr="00442045" w:rsidRDefault="00D157EE" w:rsidP="008B47A1">
      <w:pPr>
        <w:pStyle w:val="ListParagraph"/>
        <w:numPr>
          <w:ilvl w:val="0"/>
          <w:numId w:val="3"/>
        </w:numPr>
        <w:ind w:left="270" w:firstLine="0"/>
        <w:rPr>
          <w:rFonts w:ascii="Georgia" w:hAnsi="Georgia" w:cs="Times New Roman"/>
          <w:sz w:val="20"/>
          <w:szCs w:val="20"/>
        </w:rPr>
      </w:pPr>
      <w:r w:rsidRPr="00442045">
        <w:rPr>
          <w:rFonts w:ascii="Georgia" w:hAnsi="Georgia" w:cs="Times New Roman"/>
          <w:sz w:val="20"/>
          <w:szCs w:val="20"/>
        </w:rPr>
        <w:t xml:space="preserve">Regional promotion in AAHP’s </w:t>
      </w:r>
      <w:r w:rsidRPr="00442045">
        <w:rPr>
          <w:rFonts w:ascii="Georgia" w:hAnsi="Georgia" w:cs="Times New Roman"/>
          <w:i/>
          <w:iCs/>
          <w:sz w:val="20"/>
          <w:szCs w:val="20"/>
        </w:rPr>
        <w:t>Preservation Notes</w:t>
      </w:r>
      <w:r w:rsidRPr="00442045">
        <w:rPr>
          <w:rFonts w:ascii="Georgia" w:hAnsi="Georgia" w:cs="Times New Roman"/>
          <w:sz w:val="20"/>
          <w:szCs w:val="20"/>
        </w:rPr>
        <w:t xml:space="preserve"> Newsletter.</w:t>
      </w:r>
    </w:p>
    <w:p w14:paraId="165ED520" w14:textId="77777777" w:rsidR="00D157EE" w:rsidRPr="00442045" w:rsidRDefault="00D157EE" w:rsidP="008B47A1">
      <w:pPr>
        <w:pStyle w:val="ListParagraph"/>
        <w:numPr>
          <w:ilvl w:val="0"/>
          <w:numId w:val="3"/>
        </w:numPr>
        <w:ind w:left="270" w:firstLine="0"/>
        <w:rPr>
          <w:rFonts w:ascii="Georgia" w:hAnsi="Georgia" w:cs="Times New Roman"/>
          <w:sz w:val="20"/>
          <w:szCs w:val="20"/>
        </w:rPr>
      </w:pPr>
      <w:r w:rsidRPr="00442045">
        <w:rPr>
          <w:rFonts w:ascii="Georgia" w:hAnsi="Georgia" w:cs="Times New Roman"/>
          <w:sz w:val="20"/>
          <w:szCs w:val="20"/>
        </w:rPr>
        <w:t xml:space="preserve">Promotion on </w:t>
      </w:r>
      <w:r w:rsidRPr="00D157EE">
        <w:rPr>
          <w:rFonts w:ascii="Georgia" w:hAnsi="Georgia" w:cs="Times New Roman"/>
          <w:i/>
          <w:iCs/>
          <w:sz w:val="20"/>
          <w:szCs w:val="20"/>
        </w:rPr>
        <w:t>Preservation Alaska’s</w:t>
      </w:r>
      <w:r w:rsidRPr="00442045">
        <w:rPr>
          <w:rFonts w:ascii="Georgia" w:hAnsi="Georgia" w:cs="Times New Roman"/>
          <w:sz w:val="20"/>
          <w:szCs w:val="20"/>
        </w:rPr>
        <w:t xml:space="preserve"> website and social media platforms.</w:t>
      </w:r>
    </w:p>
    <w:p w14:paraId="4F22FD3F" w14:textId="77777777" w:rsidR="00D157EE" w:rsidRPr="00442045" w:rsidRDefault="00D157EE" w:rsidP="008B47A1">
      <w:pPr>
        <w:pStyle w:val="ListParagraph"/>
        <w:numPr>
          <w:ilvl w:val="0"/>
          <w:numId w:val="3"/>
        </w:numPr>
        <w:ind w:left="270" w:firstLine="0"/>
        <w:rPr>
          <w:rFonts w:ascii="Georgia" w:hAnsi="Georgia" w:cs="Times New Roman"/>
          <w:sz w:val="20"/>
          <w:szCs w:val="20"/>
        </w:rPr>
      </w:pPr>
      <w:r w:rsidRPr="00442045">
        <w:rPr>
          <w:rFonts w:ascii="Georgia" w:hAnsi="Georgia" w:cs="Times New Roman"/>
          <w:sz w:val="20"/>
          <w:szCs w:val="20"/>
        </w:rPr>
        <w:t>Statewide public relations announcement.</w:t>
      </w:r>
    </w:p>
    <w:p w14:paraId="0C5A44D0" w14:textId="77777777" w:rsidR="00D157EE" w:rsidRPr="00442045" w:rsidRDefault="00D157EE" w:rsidP="00723BF2">
      <w:pPr>
        <w:spacing w:after="0" w:line="240" w:lineRule="auto"/>
        <w:rPr>
          <w:rFonts w:ascii="Georgia" w:hAnsi="Georgia" w:cs="Times New Roman"/>
          <w:b/>
          <w:bCs/>
          <w:sz w:val="20"/>
          <w:szCs w:val="20"/>
        </w:rPr>
      </w:pPr>
      <w:r w:rsidRPr="00442045">
        <w:rPr>
          <w:rFonts w:ascii="Georgia" w:hAnsi="Georgia" w:cs="Times New Roman"/>
          <w:b/>
          <w:bCs/>
          <w:sz w:val="20"/>
          <w:szCs w:val="20"/>
        </w:rPr>
        <w:t>Nomination Criteria</w:t>
      </w:r>
    </w:p>
    <w:p w14:paraId="7E0E9AC1" w14:textId="77777777" w:rsidR="00D157EE" w:rsidRPr="00442045" w:rsidRDefault="00D157EE" w:rsidP="008B47A1">
      <w:pPr>
        <w:pStyle w:val="ListParagraph"/>
        <w:numPr>
          <w:ilvl w:val="0"/>
          <w:numId w:val="4"/>
        </w:numPr>
        <w:spacing w:after="0" w:line="240" w:lineRule="auto"/>
        <w:ind w:left="270" w:firstLine="0"/>
        <w:rPr>
          <w:rFonts w:ascii="Georgia" w:hAnsi="Georgia" w:cs="Times New Roman"/>
          <w:sz w:val="20"/>
          <w:szCs w:val="20"/>
        </w:rPr>
      </w:pPr>
      <w:r w:rsidRPr="00442045">
        <w:rPr>
          <w:rFonts w:ascii="Georgia" w:hAnsi="Georgia" w:cs="Times New Roman"/>
          <w:sz w:val="20"/>
          <w:szCs w:val="20"/>
        </w:rPr>
        <w:t>Projects will be judged by a jury of preservation professionals based on the following criteria:</w:t>
      </w:r>
    </w:p>
    <w:p w14:paraId="1153CAFD" w14:textId="7E63A89B" w:rsidR="00D157EE" w:rsidRPr="00442045" w:rsidRDefault="00D157EE" w:rsidP="00B034DC">
      <w:pPr>
        <w:pStyle w:val="ListParagraph"/>
        <w:numPr>
          <w:ilvl w:val="0"/>
          <w:numId w:val="15"/>
        </w:numPr>
        <w:spacing w:after="0" w:line="240" w:lineRule="auto"/>
        <w:rPr>
          <w:rFonts w:ascii="Georgia" w:hAnsi="Georgia" w:cs="Times New Roman"/>
          <w:sz w:val="20"/>
          <w:szCs w:val="20"/>
        </w:rPr>
      </w:pPr>
      <w:r w:rsidRPr="00442045">
        <w:rPr>
          <w:rFonts w:ascii="Georgia" w:hAnsi="Georgia" w:cs="Times New Roman"/>
          <w:sz w:val="20"/>
          <w:szCs w:val="20"/>
        </w:rPr>
        <w:t xml:space="preserve">Creative or unique approach to design, adaptive reuse, and problem solving in the field of </w:t>
      </w:r>
      <w:r w:rsidR="00B034DC">
        <w:rPr>
          <w:rFonts w:ascii="Georgia" w:hAnsi="Georgia" w:cs="Times New Roman"/>
          <w:sz w:val="20"/>
          <w:szCs w:val="20"/>
        </w:rPr>
        <w:br/>
      </w:r>
      <w:r w:rsidRPr="00442045">
        <w:rPr>
          <w:rFonts w:ascii="Georgia" w:hAnsi="Georgia" w:cs="Times New Roman"/>
          <w:sz w:val="20"/>
          <w:szCs w:val="20"/>
        </w:rPr>
        <w:t>historic preservation.</w:t>
      </w:r>
    </w:p>
    <w:p w14:paraId="569EFC8A" w14:textId="504842CF" w:rsidR="00D157EE" w:rsidRPr="00442045" w:rsidRDefault="00D157EE" w:rsidP="00B034DC">
      <w:pPr>
        <w:pStyle w:val="ListParagraph"/>
        <w:numPr>
          <w:ilvl w:val="0"/>
          <w:numId w:val="15"/>
        </w:numPr>
        <w:rPr>
          <w:rFonts w:ascii="Georgia" w:hAnsi="Georgia" w:cs="Times New Roman"/>
          <w:sz w:val="20"/>
          <w:szCs w:val="20"/>
        </w:rPr>
      </w:pPr>
      <w:r w:rsidRPr="00442045">
        <w:rPr>
          <w:rFonts w:ascii="Georgia" w:hAnsi="Georgia" w:cs="Times New Roman"/>
          <w:sz w:val="20"/>
          <w:szCs w:val="20"/>
        </w:rPr>
        <w:t xml:space="preserve">Exceptional quality of engineering, craftsmanship, materials, and standards Significant positive </w:t>
      </w:r>
      <w:r w:rsidR="00B034DC">
        <w:rPr>
          <w:rFonts w:ascii="Georgia" w:hAnsi="Georgia" w:cs="Times New Roman"/>
          <w:sz w:val="20"/>
          <w:szCs w:val="20"/>
        </w:rPr>
        <w:br/>
      </w:r>
      <w:r w:rsidRPr="00442045">
        <w:rPr>
          <w:rFonts w:ascii="Georgia" w:hAnsi="Georgia" w:cs="Times New Roman"/>
          <w:sz w:val="20"/>
          <w:szCs w:val="20"/>
        </w:rPr>
        <w:t>economic, cultural, or environmental impact to the community.</w:t>
      </w:r>
    </w:p>
    <w:p w14:paraId="2C4B0F8D" w14:textId="77777777" w:rsidR="00D157EE" w:rsidRPr="00442045" w:rsidRDefault="00D157EE" w:rsidP="00723BF2">
      <w:pPr>
        <w:spacing w:after="0" w:line="240" w:lineRule="auto"/>
        <w:rPr>
          <w:rFonts w:ascii="Georgia" w:hAnsi="Georgia" w:cs="Times New Roman"/>
          <w:b/>
          <w:bCs/>
          <w:sz w:val="20"/>
          <w:szCs w:val="20"/>
        </w:rPr>
      </w:pPr>
      <w:r w:rsidRPr="00442045">
        <w:rPr>
          <w:rFonts w:ascii="Georgia" w:hAnsi="Georgia" w:cs="Times New Roman"/>
          <w:b/>
          <w:bCs/>
          <w:sz w:val="20"/>
          <w:szCs w:val="20"/>
        </w:rPr>
        <w:t>Eligibility</w:t>
      </w:r>
    </w:p>
    <w:p w14:paraId="56A070C2" w14:textId="7CF8F0E4" w:rsidR="00D157EE" w:rsidRPr="00D157EE" w:rsidRDefault="00D157EE" w:rsidP="008B47A1">
      <w:pPr>
        <w:pStyle w:val="ListParagraph"/>
        <w:numPr>
          <w:ilvl w:val="0"/>
          <w:numId w:val="4"/>
        </w:numPr>
        <w:spacing w:after="0" w:line="240" w:lineRule="auto"/>
        <w:ind w:left="0" w:firstLine="270"/>
        <w:rPr>
          <w:rFonts w:ascii="Georgia" w:hAnsi="Georgia" w:cs="Times New Roman"/>
          <w:sz w:val="20"/>
          <w:szCs w:val="20"/>
        </w:rPr>
      </w:pPr>
      <w:r w:rsidRPr="00D157EE">
        <w:rPr>
          <w:rFonts w:ascii="Georgia" w:hAnsi="Georgia" w:cs="Times New Roman"/>
          <w:sz w:val="20"/>
          <w:szCs w:val="20"/>
        </w:rPr>
        <w:t xml:space="preserve">Residential or commercial projects must be completed within the last five years with the building </w:t>
      </w:r>
      <w:r w:rsidR="00B034DC">
        <w:rPr>
          <w:rFonts w:ascii="Georgia" w:hAnsi="Georgia" w:cs="Times New Roman"/>
          <w:sz w:val="20"/>
          <w:szCs w:val="20"/>
        </w:rPr>
        <w:br/>
        <w:t xml:space="preserve">                </w:t>
      </w:r>
      <w:r w:rsidRPr="00D157EE">
        <w:rPr>
          <w:rFonts w:ascii="Georgia" w:hAnsi="Georgia" w:cs="Times New Roman"/>
          <w:sz w:val="20"/>
          <w:szCs w:val="20"/>
        </w:rPr>
        <w:t>age at least 50 years old, and fit the following eligibility:</w:t>
      </w:r>
    </w:p>
    <w:p w14:paraId="6412A8D4" w14:textId="4CFD8B03" w:rsidR="00D157EE" w:rsidRPr="00442045" w:rsidRDefault="00D157EE" w:rsidP="005D3002">
      <w:pPr>
        <w:pStyle w:val="ListParagraph"/>
        <w:numPr>
          <w:ilvl w:val="0"/>
          <w:numId w:val="5"/>
        </w:numPr>
        <w:spacing w:after="0" w:line="240" w:lineRule="auto"/>
        <w:ind w:left="360" w:hanging="90"/>
        <w:rPr>
          <w:rFonts w:ascii="Georgia" w:hAnsi="Georgia" w:cs="Times New Roman"/>
          <w:sz w:val="20"/>
          <w:szCs w:val="20"/>
        </w:rPr>
      </w:pPr>
      <w:r w:rsidRPr="00442045">
        <w:rPr>
          <w:rFonts w:ascii="Georgia" w:hAnsi="Georgia" w:cs="Times New Roman"/>
          <w:sz w:val="20"/>
          <w:szCs w:val="20"/>
        </w:rPr>
        <w:t xml:space="preserve">Rehabilitation/redevelopment of a structure, public </w:t>
      </w:r>
      <w:r w:rsidR="00B034DC" w:rsidRPr="00442045">
        <w:rPr>
          <w:rFonts w:ascii="Georgia" w:hAnsi="Georgia" w:cs="Times New Roman"/>
          <w:sz w:val="20"/>
          <w:szCs w:val="20"/>
        </w:rPr>
        <w:t>space,</w:t>
      </w:r>
      <w:r w:rsidRPr="00442045">
        <w:rPr>
          <w:rFonts w:ascii="Georgia" w:hAnsi="Georgia" w:cs="Times New Roman"/>
          <w:sz w:val="20"/>
          <w:szCs w:val="20"/>
        </w:rPr>
        <w:t xml:space="preserve"> or cultural landscape at least 50 years </w:t>
      </w:r>
      <w:r w:rsidR="005D3002">
        <w:rPr>
          <w:rFonts w:ascii="Georgia" w:hAnsi="Georgia" w:cs="Times New Roman"/>
          <w:sz w:val="20"/>
          <w:szCs w:val="20"/>
        </w:rPr>
        <w:br/>
        <w:t xml:space="preserve">        </w:t>
      </w:r>
      <w:r w:rsidRPr="00442045">
        <w:rPr>
          <w:rFonts w:ascii="Georgia" w:hAnsi="Georgia" w:cs="Times New Roman"/>
          <w:sz w:val="20"/>
          <w:szCs w:val="20"/>
        </w:rPr>
        <w:t>old Compatible addition to a historic building or infill development within a historic district.</w:t>
      </w:r>
    </w:p>
    <w:p w14:paraId="3AE3AB80" w14:textId="77777777" w:rsidR="00D157EE" w:rsidRPr="00442045" w:rsidRDefault="00D157EE" w:rsidP="005D3002">
      <w:pPr>
        <w:pStyle w:val="ListParagraph"/>
        <w:numPr>
          <w:ilvl w:val="0"/>
          <w:numId w:val="5"/>
        </w:numPr>
        <w:ind w:left="360" w:hanging="90"/>
        <w:rPr>
          <w:rFonts w:ascii="Georgia" w:hAnsi="Georgia" w:cs="Times New Roman"/>
          <w:sz w:val="20"/>
          <w:szCs w:val="20"/>
        </w:rPr>
      </w:pPr>
      <w:r w:rsidRPr="00442045">
        <w:rPr>
          <w:rFonts w:ascii="Georgia" w:hAnsi="Georgia" w:cs="Times New Roman"/>
          <w:sz w:val="20"/>
          <w:szCs w:val="20"/>
        </w:rPr>
        <w:t>Completed in Alaska within the last five years.</w:t>
      </w:r>
    </w:p>
    <w:p w14:paraId="4B372936" w14:textId="77777777" w:rsidR="00D157EE" w:rsidRPr="00442045" w:rsidRDefault="00D157EE" w:rsidP="005D3002">
      <w:pPr>
        <w:pStyle w:val="ListParagraph"/>
        <w:numPr>
          <w:ilvl w:val="0"/>
          <w:numId w:val="5"/>
        </w:numPr>
        <w:ind w:left="270" w:firstLine="0"/>
        <w:rPr>
          <w:rFonts w:ascii="Georgia" w:hAnsi="Georgia" w:cs="Times New Roman"/>
          <w:sz w:val="20"/>
          <w:szCs w:val="20"/>
        </w:rPr>
      </w:pPr>
      <w:r w:rsidRPr="00442045">
        <w:rPr>
          <w:rFonts w:ascii="Georgia" w:hAnsi="Georgia" w:cs="Times New Roman"/>
          <w:sz w:val="20"/>
          <w:szCs w:val="20"/>
        </w:rPr>
        <w:t>Self-nominations will be accepted.</w:t>
      </w:r>
    </w:p>
    <w:p w14:paraId="1E34E30C" w14:textId="77777777" w:rsidR="00D157EE" w:rsidRPr="00442045" w:rsidRDefault="00D157EE" w:rsidP="00723BF2">
      <w:pPr>
        <w:spacing w:after="0" w:line="240" w:lineRule="auto"/>
        <w:rPr>
          <w:rFonts w:ascii="Georgia" w:hAnsi="Georgia" w:cs="Times New Roman"/>
          <w:b/>
          <w:bCs/>
          <w:sz w:val="20"/>
          <w:szCs w:val="20"/>
        </w:rPr>
      </w:pPr>
      <w:r w:rsidRPr="00442045">
        <w:rPr>
          <w:rFonts w:ascii="Georgia" w:hAnsi="Georgia" w:cs="Times New Roman"/>
          <w:b/>
          <w:bCs/>
          <w:sz w:val="20"/>
          <w:szCs w:val="20"/>
        </w:rPr>
        <w:t>Nomination Categories</w:t>
      </w:r>
    </w:p>
    <w:p w14:paraId="6DF70272" w14:textId="77777777" w:rsidR="00D157EE" w:rsidRPr="00442045" w:rsidRDefault="00D157EE" w:rsidP="00723BF2">
      <w:pPr>
        <w:spacing w:after="0" w:line="240" w:lineRule="auto"/>
        <w:rPr>
          <w:rFonts w:ascii="Georgia" w:hAnsi="Georgia" w:cs="Times New Roman"/>
          <w:sz w:val="20"/>
          <w:szCs w:val="20"/>
        </w:rPr>
      </w:pPr>
      <w:r w:rsidRPr="00442045">
        <w:rPr>
          <w:rFonts w:ascii="Georgia" w:hAnsi="Georgia" w:cs="Times New Roman"/>
          <w:sz w:val="20"/>
          <w:szCs w:val="20"/>
        </w:rPr>
        <w:t>A jury of preservation professionals will consider each nomination for outstanding contributions made in the state of Alaska in the following categories:</w:t>
      </w:r>
    </w:p>
    <w:p w14:paraId="3825CD5F" w14:textId="0D7312DB" w:rsidR="00D157EE" w:rsidRPr="00442045" w:rsidRDefault="00D157EE" w:rsidP="008B47A1">
      <w:pPr>
        <w:pStyle w:val="ListParagraph"/>
        <w:numPr>
          <w:ilvl w:val="0"/>
          <w:numId w:val="6"/>
        </w:numPr>
        <w:spacing w:after="0" w:line="240" w:lineRule="auto"/>
        <w:ind w:left="0" w:firstLine="360"/>
        <w:rPr>
          <w:rFonts w:ascii="Georgia" w:hAnsi="Georgia" w:cs="Times New Roman"/>
          <w:sz w:val="20"/>
          <w:szCs w:val="20"/>
        </w:rPr>
      </w:pPr>
      <w:r w:rsidRPr="00442045">
        <w:rPr>
          <w:rFonts w:ascii="Georgia" w:hAnsi="Georgia" w:cs="Times New Roman"/>
          <w:sz w:val="20"/>
          <w:szCs w:val="20"/>
        </w:rPr>
        <w:t>Commercial</w:t>
      </w:r>
      <w:r w:rsidR="005D3002">
        <w:rPr>
          <w:rFonts w:ascii="Georgia" w:hAnsi="Georgia" w:cs="Times New Roman"/>
          <w:sz w:val="20"/>
          <w:szCs w:val="20"/>
        </w:rPr>
        <w:t>.</w:t>
      </w:r>
    </w:p>
    <w:p w14:paraId="1D447607" w14:textId="77777777" w:rsidR="00D157EE" w:rsidRPr="00442045" w:rsidRDefault="00D157EE" w:rsidP="008B47A1">
      <w:pPr>
        <w:pStyle w:val="ListParagraph"/>
        <w:numPr>
          <w:ilvl w:val="0"/>
          <w:numId w:val="6"/>
        </w:numPr>
        <w:spacing w:after="0" w:line="240" w:lineRule="auto"/>
        <w:ind w:left="0" w:firstLine="360"/>
        <w:rPr>
          <w:rFonts w:ascii="Georgia" w:hAnsi="Georgia" w:cs="Times New Roman"/>
          <w:sz w:val="20"/>
          <w:szCs w:val="20"/>
        </w:rPr>
      </w:pPr>
      <w:r w:rsidRPr="00442045">
        <w:rPr>
          <w:rFonts w:ascii="Georgia" w:hAnsi="Georgia" w:cs="Times New Roman"/>
          <w:sz w:val="20"/>
          <w:szCs w:val="20"/>
        </w:rPr>
        <w:t>Public/government.</w:t>
      </w:r>
    </w:p>
    <w:p w14:paraId="6670AD14" w14:textId="77777777" w:rsidR="00D157EE" w:rsidRPr="00442045" w:rsidRDefault="00D157EE" w:rsidP="008B47A1">
      <w:pPr>
        <w:pStyle w:val="ListParagraph"/>
        <w:numPr>
          <w:ilvl w:val="0"/>
          <w:numId w:val="6"/>
        </w:numPr>
        <w:ind w:left="0" w:firstLine="360"/>
        <w:rPr>
          <w:rFonts w:ascii="Georgia" w:hAnsi="Georgia" w:cs="Times New Roman"/>
          <w:sz w:val="20"/>
          <w:szCs w:val="20"/>
        </w:rPr>
      </w:pPr>
      <w:r w:rsidRPr="00442045">
        <w:rPr>
          <w:rFonts w:ascii="Georgia" w:hAnsi="Georgia" w:cs="Times New Roman"/>
          <w:sz w:val="20"/>
          <w:szCs w:val="20"/>
        </w:rPr>
        <w:t>Residential.</w:t>
      </w:r>
    </w:p>
    <w:p w14:paraId="0BACBD7F" w14:textId="24C45709" w:rsidR="00D157EE" w:rsidRPr="008B47A1" w:rsidRDefault="00D157EE" w:rsidP="008B47A1">
      <w:pPr>
        <w:pStyle w:val="ListParagraph"/>
        <w:numPr>
          <w:ilvl w:val="0"/>
          <w:numId w:val="6"/>
        </w:numPr>
        <w:ind w:left="0" w:firstLine="360"/>
        <w:rPr>
          <w:rFonts w:ascii="Georgia" w:hAnsi="Georgia" w:cs="Times New Roman"/>
          <w:sz w:val="20"/>
          <w:szCs w:val="20"/>
        </w:rPr>
      </w:pPr>
      <w:r w:rsidRPr="00442045">
        <w:rPr>
          <w:rFonts w:ascii="Georgia" w:hAnsi="Georgia" w:cs="Times New Roman"/>
          <w:sz w:val="20"/>
          <w:szCs w:val="20"/>
        </w:rPr>
        <w:t xml:space="preserve">Compatible Addition to Historic Building or Infill Development in a Historic District </w:t>
      </w:r>
      <w:r w:rsidR="008B47A1">
        <w:rPr>
          <w:rFonts w:ascii="Georgia" w:hAnsi="Georgia" w:cs="Times New Roman"/>
          <w:sz w:val="20"/>
          <w:szCs w:val="20"/>
        </w:rPr>
        <w:t xml:space="preserve">          </w:t>
      </w:r>
      <w:r w:rsidR="008B47A1">
        <w:rPr>
          <w:rFonts w:ascii="Georgia" w:hAnsi="Georgia" w:cs="Times New Roman"/>
          <w:sz w:val="20"/>
          <w:szCs w:val="20"/>
        </w:rPr>
        <w:br/>
        <w:t xml:space="preserve">               </w:t>
      </w:r>
      <w:r w:rsidRPr="008B47A1">
        <w:rPr>
          <w:rFonts w:ascii="Georgia" w:hAnsi="Georgia" w:cs="Times New Roman"/>
          <w:sz w:val="20"/>
          <w:szCs w:val="20"/>
        </w:rPr>
        <w:t>Rural/agricultural property.</w:t>
      </w:r>
    </w:p>
    <w:p w14:paraId="7CEE73D2" w14:textId="77777777" w:rsidR="00D157EE" w:rsidRPr="00442045" w:rsidRDefault="00D157EE" w:rsidP="008B47A1">
      <w:pPr>
        <w:pStyle w:val="ListParagraph"/>
        <w:numPr>
          <w:ilvl w:val="0"/>
          <w:numId w:val="6"/>
        </w:numPr>
        <w:ind w:left="0" w:firstLine="360"/>
        <w:rPr>
          <w:rFonts w:ascii="Georgia" w:hAnsi="Georgia" w:cs="Times New Roman"/>
          <w:sz w:val="20"/>
          <w:szCs w:val="20"/>
        </w:rPr>
      </w:pPr>
      <w:r w:rsidRPr="00442045">
        <w:rPr>
          <w:rFonts w:ascii="Georgia" w:hAnsi="Georgia" w:cs="Times New Roman"/>
          <w:sz w:val="20"/>
          <w:szCs w:val="20"/>
        </w:rPr>
        <w:t>Park, plaza, fountain, or cultural landscape.</w:t>
      </w:r>
    </w:p>
    <w:p w14:paraId="62DE3274" w14:textId="710A4A6B" w:rsidR="00D157EE" w:rsidRPr="00442045" w:rsidRDefault="00D157EE" w:rsidP="00723BF2">
      <w:pPr>
        <w:spacing w:after="0" w:line="240" w:lineRule="auto"/>
        <w:rPr>
          <w:rFonts w:ascii="Georgia" w:hAnsi="Georgia" w:cs="Times New Roman"/>
          <w:b/>
          <w:bCs/>
          <w:sz w:val="20"/>
          <w:szCs w:val="20"/>
        </w:rPr>
      </w:pPr>
      <w:r w:rsidRPr="00442045">
        <w:rPr>
          <w:rFonts w:ascii="Georgia" w:hAnsi="Georgia" w:cs="Times New Roman"/>
          <w:b/>
          <w:bCs/>
          <w:sz w:val="20"/>
          <w:szCs w:val="20"/>
        </w:rPr>
        <w:t xml:space="preserve">Application </w:t>
      </w:r>
      <w:r w:rsidR="005D3002">
        <w:rPr>
          <w:rFonts w:ascii="Georgia" w:hAnsi="Georgia" w:cs="Times New Roman"/>
          <w:b/>
          <w:bCs/>
          <w:sz w:val="20"/>
          <w:szCs w:val="20"/>
        </w:rPr>
        <w:t>Materials Required</w:t>
      </w:r>
    </w:p>
    <w:p w14:paraId="01426D07" w14:textId="38CFEDD2" w:rsidR="00D157EE" w:rsidRPr="00442045" w:rsidRDefault="00D157EE" w:rsidP="00723BF2">
      <w:pPr>
        <w:spacing w:after="0" w:line="240" w:lineRule="auto"/>
        <w:rPr>
          <w:rFonts w:ascii="Georgia" w:hAnsi="Georgia" w:cs="Times New Roman"/>
          <w:sz w:val="20"/>
          <w:szCs w:val="20"/>
        </w:rPr>
      </w:pPr>
      <w:r w:rsidRPr="00442045">
        <w:rPr>
          <w:rFonts w:ascii="Georgia" w:hAnsi="Georgia" w:cs="Times New Roman"/>
          <w:sz w:val="20"/>
          <w:szCs w:val="20"/>
        </w:rPr>
        <w:t xml:space="preserve">The following materials </w:t>
      </w:r>
      <w:r w:rsidR="005D3002">
        <w:rPr>
          <w:rFonts w:ascii="Georgia" w:hAnsi="Georgia" w:cs="Times New Roman"/>
          <w:sz w:val="20"/>
          <w:szCs w:val="20"/>
        </w:rPr>
        <w:t>are required</w:t>
      </w:r>
      <w:r w:rsidRPr="00442045">
        <w:rPr>
          <w:rFonts w:ascii="Georgia" w:hAnsi="Georgia" w:cs="Times New Roman"/>
          <w:sz w:val="20"/>
          <w:szCs w:val="20"/>
        </w:rPr>
        <w:t>:</w:t>
      </w:r>
    </w:p>
    <w:p w14:paraId="6C5D53B2" w14:textId="3DEA730F" w:rsidR="00D157EE" w:rsidRPr="00442045" w:rsidRDefault="00D157EE" w:rsidP="008B47A1">
      <w:pPr>
        <w:pStyle w:val="ListParagraph"/>
        <w:numPr>
          <w:ilvl w:val="0"/>
          <w:numId w:val="7"/>
        </w:numPr>
        <w:ind w:left="0" w:firstLine="360"/>
        <w:rPr>
          <w:rFonts w:ascii="Georgia" w:hAnsi="Georgia" w:cs="Times New Roman"/>
          <w:sz w:val="20"/>
          <w:szCs w:val="20"/>
        </w:rPr>
      </w:pPr>
      <w:r w:rsidRPr="00442045">
        <w:rPr>
          <w:rFonts w:ascii="Georgia" w:hAnsi="Georgia" w:cs="Times New Roman"/>
          <w:sz w:val="20"/>
          <w:szCs w:val="20"/>
        </w:rPr>
        <w:t xml:space="preserve">Application </w:t>
      </w:r>
      <w:r w:rsidR="00B034DC">
        <w:rPr>
          <w:rFonts w:ascii="Georgia" w:hAnsi="Georgia" w:cs="Times New Roman"/>
          <w:sz w:val="20"/>
          <w:szCs w:val="20"/>
        </w:rPr>
        <w:t>a</w:t>
      </w:r>
      <w:r w:rsidRPr="00442045">
        <w:rPr>
          <w:rFonts w:ascii="Georgia" w:hAnsi="Georgia" w:cs="Times New Roman"/>
          <w:sz w:val="20"/>
          <w:szCs w:val="20"/>
        </w:rPr>
        <w:t>nswers</w:t>
      </w:r>
      <w:r w:rsidR="00163BE4">
        <w:rPr>
          <w:rFonts w:ascii="Georgia" w:hAnsi="Georgia" w:cs="Times New Roman"/>
          <w:sz w:val="20"/>
          <w:szCs w:val="20"/>
        </w:rPr>
        <w:t xml:space="preserve">. </w:t>
      </w:r>
    </w:p>
    <w:p w14:paraId="5360CFAC" w14:textId="02275EB3" w:rsidR="00D157EE" w:rsidRPr="00163BE4" w:rsidRDefault="00D157EE" w:rsidP="008B47A1">
      <w:pPr>
        <w:pStyle w:val="ListParagraph"/>
        <w:numPr>
          <w:ilvl w:val="0"/>
          <w:numId w:val="7"/>
        </w:numPr>
        <w:ind w:left="0" w:firstLine="360"/>
        <w:rPr>
          <w:rFonts w:ascii="Georgia" w:hAnsi="Georgia" w:cs="Times New Roman"/>
          <w:sz w:val="20"/>
          <w:szCs w:val="20"/>
        </w:rPr>
      </w:pPr>
      <w:r w:rsidRPr="00163BE4">
        <w:rPr>
          <w:rFonts w:ascii="Georgia" w:hAnsi="Georgia" w:cs="Times New Roman"/>
          <w:sz w:val="20"/>
          <w:szCs w:val="20"/>
        </w:rPr>
        <w:t xml:space="preserve">Complete Project Team List: Must provide complete information for the project team including </w:t>
      </w:r>
      <w:r w:rsidR="008B47A1" w:rsidRPr="00163BE4">
        <w:rPr>
          <w:rFonts w:ascii="Georgia" w:hAnsi="Georgia" w:cs="Times New Roman"/>
          <w:sz w:val="20"/>
          <w:szCs w:val="20"/>
        </w:rPr>
        <w:br/>
        <w:t xml:space="preserve">               </w:t>
      </w:r>
      <w:r w:rsidRPr="00163BE4">
        <w:rPr>
          <w:rFonts w:ascii="Georgia" w:hAnsi="Georgia" w:cs="Times New Roman"/>
          <w:sz w:val="20"/>
          <w:szCs w:val="20"/>
        </w:rPr>
        <w:t xml:space="preserve">company name, contact person, email and mailing information and the role served (preferably </w:t>
      </w:r>
      <w:r w:rsidR="008B47A1" w:rsidRPr="00163BE4">
        <w:rPr>
          <w:rFonts w:ascii="Georgia" w:hAnsi="Georgia" w:cs="Times New Roman"/>
          <w:sz w:val="20"/>
          <w:szCs w:val="20"/>
        </w:rPr>
        <w:br/>
        <w:t xml:space="preserve">               </w:t>
      </w:r>
      <w:r w:rsidRPr="00163BE4">
        <w:rPr>
          <w:rFonts w:ascii="Georgia" w:hAnsi="Georgia" w:cs="Times New Roman"/>
          <w:sz w:val="20"/>
          <w:szCs w:val="20"/>
        </w:rPr>
        <w:t>an Excel worksheet).</w:t>
      </w:r>
    </w:p>
    <w:p w14:paraId="440BD02D" w14:textId="18E73200" w:rsidR="00D157EE" w:rsidRPr="00442045" w:rsidRDefault="00D157EE" w:rsidP="008B47A1">
      <w:pPr>
        <w:pStyle w:val="ListParagraph"/>
        <w:numPr>
          <w:ilvl w:val="0"/>
          <w:numId w:val="7"/>
        </w:numPr>
        <w:ind w:left="0" w:firstLine="360"/>
        <w:rPr>
          <w:rFonts w:ascii="Georgia" w:hAnsi="Georgia" w:cs="Times New Roman"/>
          <w:sz w:val="20"/>
          <w:szCs w:val="20"/>
        </w:rPr>
      </w:pPr>
      <w:r w:rsidRPr="00163BE4">
        <w:rPr>
          <w:rFonts w:ascii="Georgia" w:hAnsi="Georgia" w:cs="Times New Roman"/>
          <w:sz w:val="20"/>
          <w:szCs w:val="20"/>
        </w:rPr>
        <w:t>Photos &amp; Supplemental Information</w:t>
      </w:r>
      <w:r w:rsidRPr="00442045">
        <w:rPr>
          <w:rFonts w:ascii="Georgia" w:hAnsi="Georgia" w:cs="Times New Roman"/>
          <w:sz w:val="20"/>
          <w:szCs w:val="20"/>
        </w:rPr>
        <w:t xml:space="preserve">: Support your nomination and narrate the compelling story </w:t>
      </w:r>
      <w:r w:rsidR="00163BE4">
        <w:rPr>
          <w:rFonts w:ascii="Georgia" w:hAnsi="Georgia" w:cs="Times New Roman"/>
          <w:sz w:val="20"/>
          <w:szCs w:val="20"/>
        </w:rPr>
        <w:br/>
        <w:t xml:space="preserve">              </w:t>
      </w:r>
      <w:r w:rsidRPr="00442045">
        <w:rPr>
          <w:rFonts w:ascii="Georgia" w:hAnsi="Georgia" w:cs="Times New Roman"/>
          <w:sz w:val="20"/>
          <w:szCs w:val="20"/>
        </w:rPr>
        <w:t xml:space="preserve">of this project with photos. Include historic photo(s) if available, “Before,” “In Process” and </w:t>
      </w:r>
      <w:r w:rsidR="00163BE4">
        <w:rPr>
          <w:rFonts w:ascii="Georgia" w:hAnsi="Georgia" w:cs="Times New Roman"/>
          <w:sz w:val="20"/>
          <w:szCs w:val="20"/>
        </w:rPr>
        <w:br/>
        <w:t xml:space="preserve">           </w:t>
      </w:r>
      <w:proofErr w:type="gramStart"/>
      <w:r w:rsidR="00163BE4">
        <w:rPr>
          <w:rFonts w:ascii="Georgia" w:hAnsi="Georgia" w:cs="Times New Roman"/>
          <w:sz w:val="20"/>
          <w:szCs w:val="20"/>
        </w:rPr>
        <w:t xml:space="preserve">   </w:t>
      </w:r>
      <w:r w:rsidRPr="00442045">
        <w:rPr>
          <w:rFonts w:ascii="Georgia" w:hAnsi="Georgia" w:cs="Times New Roman"/>
          <w:sz w:val="20"/>
          <w:szCs w:val="20"/>
        </w:rPr>
        <w:t>“</w:t>
      </w:r>
      <w:proofErr w:type="gramEnd"/>
      <w:r w:rsidRPr="00442045">
        <w:rPr>
          <w:rFonts w:ascii="Georgia" w:hAnsi="Georgia" w:cs="Times New Roman"/>
          <w:sz w:val="20"/>
          <w:szCs w:val="20"/>
        </w:rPr>
        <w:t>After” images that illustrate what makes your project exceptional.</w:t>
      </w:r>
    </w:p>
    <w:p w14:paraId="10397B9B" w14:textId="2BCFE7DC" w:rsidR="00163BE4" w:rsidRPr="00B034DC" w:rsidRDefault="00D157EE" w:rsidP="00B034DC">
      <w:pPr>
        <w:pStyle w:val="ListParagraph"/>
        <w:numPr>
          <w:ilvl w:val="0"/>
          <w:numId w:val="7"/>
        </w:numPr>
        <w:ind w:left="0" w:firstLine="360"/>
        <w:rPr>
          <w:rFonts w:ascii="Georgia" w:hAnsi="Georgia" w:cs="Times New Roman"/>
          <w:sz w:val="20"/>
          <w:szCs w:val="20"/>
        </w:rPr>
      </w:pPr>
      <w:r w:rsidRPr="00442045">
        <w:rPr>
          <w:rFonts w:ascii="Georgia" w:hAnsi="Georgia" w:cs="Times New Roman"/>
          <w:sz w:val="20"/>
          <w:szCs w:val="20"/>
        </w:rPr>
        <w:t>Photo/Image Criteria:</w:t>
      </w:r>
      <w:r w:rsidR="00B034DC">
        <w:rPr>
          <w:rFonts w:ascii="Georgia" w:hAnsi="Georgia" w:cs="Times New Roman"/>
          <w:sz w:val="20"/>
          <w:szCs w:val="20"/>
        </w:rPr>
        <w:br/>
        <w:t xml:space="preserve">               </w:t>
      </w:r>
      <w:r w:rsidRPr="00B034DC">
        <w:rPr>
          <w:rFonts w:ascii="Georgia" w:hAnsi="Georgia" w:cs="Times New Roman"/>
          <w:sz w:val="20"/>
          <w:szCs w:val="20"/>
        </w:rPr>
        <w:t xml:space="preserve">File names should be the same for each. </w:t>
      </w:r>
      <w:r w:rsidR="008B47A1" w:rsidRPr="00B034DC">
        <w:rPr>
          <w:rFonts w:ascii="Georgia" w:hAnsi="Georgia" w:cs="Times New Roman"/>
          <w:sz w:val="20"/>
          <w:szCs w:val="20"/>
        </w:rPr>
        <w:br/>
        <w:t xml:space="preserve">               </w:t>
      </w:r>
      <w:r w:rsidRPr="00B034DC">
        <w:rPr>
          <w:rFonts w:ascii="Georgia" w:hAnsi="Georgia" w:cs="Times New Roman"/>
          <w:sz w:val="18"/>
          <w:szCs w:val="18"/>
        </w:rPr>
        <w:t xml:space="preserve">For example: Project </w:t>
      </w:r>
      <w:proofErr w:type="spellStart"/>
      <w:r w:rsidRPr="00B034DC">
        <w:rPr>
          <w:rFonts w:ascii="Georgia" w:hAnsi="Georgia" w:cs="Times New Roman"/>
          <w:sz w:val="18"/>
          <w:szCs w:val="18"/>
        </w:rPr>
        <w:t>Name_Front</w:t>
      </w:r>
      <w:proofErr w:type="spellEnd"/>
      <w:r w:rsidR="008B47A1" w:rsidRPr="00B034DC">
        <w:rPr>
          <w:rFonts w:ascii="Georgia" w:hAnsi="Georgia" w:cs="Times New Roman"/>
          <w:sz w:val="18"/>
          <w:szCs w:val="18"/>
        </w:rPr>
        <w:t xml:space="preserve"> Ent</w:t>
      </w:r>
      <w:r w:rsidRPr="00B034DC">
        <w:rPr>
          <w:rFonts w:ascii="Georgia" w:hAnsi="Georgia" w:cs="Times New Roman"/>
          <w:sz w:val="18"/>
          <w:szCs w:val="18"/>
        </w:rPr>
        <w:t xml:space="preserve">rance_Historic.jpg </w:t>
      </w:r>
      <w:r w:rsidR="00B034DC">
        <w:rPr>
          <w:rFonts w:ascii="Georgia" w:hAnsi="Georgia" w:cs="Times New Roman"/>
          <w:sz w:val="18"/>
          <w:szCs w:val="18"/>
        </w:rPr>
        <w:t xml:space="preserve">         </w:t>
      </w:r>
      <w:r w:rsidRPr="00B034DC">
        <w:rPr>
          <w:rFonts w:ascii="Georgia" w:hAnsi="Georgia" w:cs="Times New Roman"/>
          <w:sz w:val="18"/>
          <w:szCs w:val="18"/>
        </w:rPr>
        <w:t>Project Name_Hallway_Historic.jpg.</w:t>
      </w:r>
    </w:p>
    <w:p w14:paraId="6E650BB4" w14:textId="1C507C71" w:rsidR="00D157EE" w:rsidRDefault="00D157EE" w:rsidP="00B034DC">
      <w:pPr>
        <w:pStyle w:val="ListParagraph"/>
        <w:numPr>
          <w:ilvl w:val="0"/>
          <w:numId w:val="7"/>
        </w:numPr>
        <w:rPr>
          <w:rFonts w:ascii="Georgia" w:hAnsi="Georgia" w:cs="Times New Roman"/>
          <w:sz w:val="20"/>
          <w:szCs w:val="20"/>
        </w:rPr>
      </w:pPr>
      <w:r w:rsidRPr="00B034DC">
        <w:rPr>
          <w:rFonts w:ascii="Georgia" w:hAnsi="Georgia" w:cs="Times New Roman"/>
          <w:sz w:val="20"/>
          <w:szCs w:val="20"/>
        </w:rPr>
        <w:t>Photos must include captions/cutlines and photo credit/copyright information</w:t>
      </w:r>
    </w:p>
    <w:p w14:paraId="56C2CE25" w14:textId="664CDAF7" w:rsidR="00B034DC" w:rsidRDefault="00B034DC" w:rsidP="00B034DC">
      <w:pPr>
        <w:pStyle w:val="ListParagraph"/>
        <w:numPr>
          <w:ilvl w:val="0"/>
          <w:numId w:val="7"/>
        </w:numPr>
        <w:rPr>
          <w:rFonts w:ascii="Georgia" w:hAnsi="Georgia" w:cs="Times New Roman"/>
          <w:sz w:val="20"/>
          <w:szCs w:val="20"/>
        </w:rPr>
      </w:pPr>
      <w:r>
        <w:rPr>
          <w:rFonts w:ascii="Georgia" w:hAnsi="Georgia" w:cs="Times New Roman"/>
          <w:sz w:val="20"/>
          <w:szCs w:val="20"/>
        </w:rPr>
        <w:t xml:space="preserve">Photos must be at least 300 dpi. jpeg is preferred.  Color or black and white. </w:t>
      </w:r>
    </w:p>
    <w:p w14:paraId="2D7931BD" w14:textId="008F2BB1" w:rsidR="00B034DC" w:rsidRPr="00B034DC" w:rsidRDefault="00B034DC" w:rsidP="00B034DC">
      <w:pPr>
        <w:pStyle w:val="ListParagraph"/>
        <w:numPr>
          <w:ilvl w:val="0"/>
          <w:numId w:val="7"/>
        </w:numPr>
        <w:rPr>
          <w:rFonts w:ascii="Georgia" w:hAnsi="Georgia" w:cs="Times New Roman"/>
          <w:sz w:val="20"/>
          <w:szCs w:val="20"/>
        </w:rPr>
      </w:pPr>
      <w:r>
        <w:rPr>
          <w:rFonts w:ascii="Georgia" w:hAnsi="Georgia" w:cs="Times New Roman"/>
          <w:sz w:val="20"/>
          <w:szCs w:val="20"/>
        </w:rPr>
        <w:t xml:space="preserve">Complete nomination application may be emailed or via </w:t>
      </w:r>
      <w:proofErr w:type="spellStart"/>
      <w:r>
        <w:rPr>
          <w:rFonts w:ascii="Georgia" w:hAnsi="Georgia" w:cs="Times New Roman"/>
          <w:sz w:val="20"/>
          <w:szCs w:val="20"/>
        </w:rPr>
        <w:t>DropBox</w:t>
      </w:r>
      <w:proofErr w:type="spellEnd"/>
      <w:r>
        <w:rPr>
          <w:rFonts w:ascii="Georgia" w:hAnsi="Georgia" w:cs="Times New Roman"/>
          <w:sz w:val="20"/>
          <w:szCs w:val="20"/>
        </w:rPr>
        <w:t>. A hard copy is required.</w:t>
      </w:r>
    </w:p>
    <w:p w14:paraId="6C1E64E9" w14:textId="18DC1027" w:rsidR="00CE3D0C" w:rsidRPr="00442045" w:rsidRDefault="00DF5B46" w:rsidP="00CE3D0C">
      <w:pPr>
        <w:jc w:val="center"/>
        <w:rPr>
          <w:rFonts w:ascii="Georgia" w:hAnsi="Georgia" w:cs="Times New Roman"/>
          <w:sz w:val="20"/>
          <w:szCs w:val="20"/>
        </w:rPr>
      </w:pPr>
      <w:r>
        <w:rPr>
          <w:rFonts w:ascii="Times New Roman" w:hAnsi="Times New Roman"/>
          <w:noProof/>
          <w:sz w:val="24"/>
          <w:szCs w:val="24"/>
        </w:rPr>
        <w:lastRenderedPageBreak/>
        <w:drawing>
          <wp:anchor distT="36576" distB="36576" distL="36576" distR="36576" simplePos="0" relativeHeight="251682816" behindDoc="0" locked="0" layoutInCell="1" allowOverlap="1" wp14:anchorId="4D64793D" wp14:editId="228C0788">
            <wp:simplePos x="0" y="0"/>
            <wp:positionH relativeFrom="column">
              <wp:posOffset>3810</wp:posOffset>
            </wp:positionH>
            <wp:positionV relativeFrom="paragraph">
              <wp:posOffset>3810</wp:posOffset>
            </wp:positionV>
            <wp:extent cx="5886450" cy="778510"/>
            <wp:effectExtent l="0" t="0" r="0" b="2540"/>
            <wp:wrapNone/>
            <wp:docPr id="22" name="Picture 22" descr="A black and white photo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photo of a city&#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450" cy="778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E3D0C" w:rsidRPr="00442045">
        <w:rPr>
          <w:rFonts w:ascii="Georgia" w:hAnsi="Georgia" w:cs="Times New Roman"/>
          <w:noProof/>
          <w:sz w:val="20"/>
          <w:szCs w:val="20"/>
        </w:rPr>
        <w:drawing>
          <wp:inline distT="0" distB="0" distL="0" distR="0" wp14:anchorId="52AE3384" wp14:editId="7FFB35D3">
            <wp:extent cx="5943600" cy="808304"/>
            <wp:effectExtent l="0" t="0" r="0" b="0"/>
            <wp:docPr id="2" name="Picture 2"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build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808304"/>
                    </a:xfrm>
                    <a:prstGeom prst="rect">
                      <a:avLst/>
                    </a:prstGeom>
                  </pic:spPr>
                </pic:pic>
              </a:graphicData>
            </a:graphic>
          </wp:inline>
        </w:drawing>
      </w:r>
    </w:p>
    <w:p w14:paraId="65121E2D" w14:textId="315AE50D" w:rsidR="00CE3D0C" w:rsidRPr="00442045" w:rsidRDefault="00CE3D0C" w:rsidP="00CE3D0C">
      <w:pPr>
        <w:spacing w:after="0" w:line="240" w:lineRule="auto"/>
        <w:jc w:val="center"/>
        <w:rPr>
          <w:rFonts w:ascii="Georgia" w:hAnsi="Georgia" w:cs="Times New Roman"/>
          <w:b/>
          <w:bCs/>
          <w:sz w:val="20"/>
          <w:szCs w:val="20"/>
        </w:rPr>
      </w:pPr>
      <w:r w:rsidRPr="00442045">
        <w:rPr>
          <w:rFonts w:ascii="Georgia" w:hAnsi="Georgia" w:cs="Times New Roman"/>
          <w:b/>
          <w:bCs/>
          <w:sz w:val="20"/>
          <w:szCs w:val="20"/>
        </w:rPr>
        <w:t>Alaska Association for Historic Preservationist</w:t>
      </w:r>
      <w:r w:rsidRPr="00442045">
        <w:rPr>
          <w:rFonts w:ascii="Georgia" w:hAnsi="Georgia" w:cs="Times New Roman"/>
          <w:b/>
          <w:bCs/>
          <w:sz w:val="20"/>
          <w:szCs w:val="20"/>
        </w:rPr>
        <w:br/>
        <w:t xml:space="preserve">Historic Preservation Awards </w:t>
      </w:r>
      <w:proofErr w:type="gramStart"/>
      <w:r w:rsidRPr="00442045">
        <w:rPr>
          <w:rFonts w:ascii="Georgia" w:hAnsi="Georgia" w:cs="Times New Roman"/>
          <w:b/>
          <w:bCs/>
          <w:sz w:val="20"/>
          <w:szCs w:val="20"/>
        </w:rPr>
        <w:t>for  202</w:t>
      </w:r>
      <w:r w:rsidR="008B47A1">
        <w:rPr>
          <w:rFonts w:ascii="Georgia" w:hAnsi="Georgia" w:cs="Times New Roman"/>
          <w:b/>
          <w:bCs/>
          <w:sz w:val="20"/>
          <w:szCs w:val="20"/>
        </w:rPr>
        <w:t>1</w:t>
      </w:r>
      <w:proofErr w:type="gramEnd"/>
    </w:p>
    <w:p w14:paraId="031C94F8" w14:textId="77777777" w:rsidR="00CE3D0C" w:rsidRPr="00442045" w:rsidRDefault="00CE3D0C" w:rsidP="00CE3D0C">
      <w:pPr>
        <w:spacing w:after="0" w:line="240" w:lineRule="auto"/>
        <w:jc w:val="center"/>
        <w:rPr>
          <w:rFonts w:ascii="Georgia" w:hAnsi="Georgia" w:cs="Times New Roman"/>
          <w:b/>
          <w:bCs/>
          <w:sz w:val="20"/>
          <w:szCs w:val="20"/>
        </w:rPr>
      </w:pPr>
    </w:p>
    <w:p w14:paraId="7A8BA1CB" w14:textId="1EEEF2CD" w:rsidR="00CE3D0C" w:rsidRPr="00442045" w:rsidRDefault="00CE3D0C" w:rsidP="00CE3D0C">
      <w:pPr>
        <w:spacing w:after="0" w:line="240" w:lineRule="auto"/>
        <w:jc w:val="center"/>
        <w:rPr>
          <w:rFonts w:ascii="Georgia" w:hAnsi="Georgia" w:cs="Times New Roman"/>
          <w:b/>
          <w:bCs/>
          <w:sz w:val="20"/>
          <w:szCs w:val="20"/>
        </w:rPr>
      </w:pPr>
      <w:r w:rsidRPr="00442045">
        <w:rPr>
          <w:rFonts w:ascii="Georgia" w:hAnsi="Georgia" w:cs="Times New Roman"/>
          <w:b/>
          <w:bCs/>
          <w:sz w:val="20"/>
          <w:szCs w:val="20"/>
        </w:rPr>
        <w:t>Nomination Deadline October 1, 202</w:t>
      </w:r>
      <w:r w:rsidR="00F42048">
        <w:rPr>
          <w:rFonts w:ascii="Georgia" w:hAnsi="Georgia" w:cs="Times New Roman"/>
          <w:b/>
          <w:bCs/>
          <w:sz w:val="20"/>
          <w:szCs w:val="20"/>
        </w:rPr>
        <w:t>2</w:t>
      </w:r>
    </w:p>
    <w:p w14:paraId="59CACF53" w14:textId="77777777" w:rsidR="00CE3D0C" w:rsidRPr="00442045" w:rsidRDefault="00CE3D0C" w:rsidP="00CE3D0C">
      <w:pPr>
        <w:rPr>
          <w:rFonts w:ascii="Georgia" w:hAnsi="Georgia" w:cs="Times New Roman"/>
          <w:sz w:val="20"/>
          <w:szCs w:val="20"/>
        </w:rPr>
      </w:pPr>
    </w:p>
    <w:p w14:paraId="5480872E" w14:textId="77777777" w:rsidR="00CE3D0C" w:rsidRPr="00442045" w:rsidRDefault="00CE3D0C" w:rsidP="00CE3D0C">
      <w:pPr>
        <w:rPr>
          <w:rFonts w:ascii="Georgia" w:hAnsi="Georgia" w:cs="Times New Roman"/>
          <w:b/>
          <w:bCs/>
          <w:sz w:val="20"/>
          <w:szCs w:val="20"/>
        </w:rPr>
      </w:pPr>
      <w:r w:rsidRPr="00442045">
        <w:rPr>
          <w:rFonts w:ascii="Georgia" w:hAnsi="Georgia" w:cs="Times New Roman"/>
          <w:b/>
          <w:bCs/>
          <w:sz w:val="20"/>
          <w:szCs w:val="20"/>
        </w:rPr>
        <w:t>Nominee:</w:t>
      </w:r>
      <w:r w:rsidRPr="00442045">
        <w:rPr>
          <w:rFonts w:ascii="Georgia" w:hAnsi="Georgia" w:cs="Times New Roman"/>
          <w:sz w:val="20"/>
          <w:szCs w:val="20"/>
        </w:rPr>
        <w:t xml:space="preserve"> </w:t>
      </w:r>
      <w:r w:rsidRPr="00442045">
        <w:rPr>
          <w:rFonts w:ascii="Georgia" w:hAnsi="Georgia" w:cs="Times New Roman"/>
          <w:b/>
          <w:bCs/>
          <w:sz w:val="20"/>
          <w:szCs w:val="20"/>
        </w:rPr>
        <w:t>____________________________________________________</w:t>
      </w:r>
    </w:p>
    <w:p w14:paraId="61CEDC5B" w14:textId="77777777" w:rsidR="00CE3D0C" w:rsidRPr="00442045" w:rsidRDefault="00CE3D0C" w:rsidP="00CE3D0C">
      <w:pPr>
        <w:rPr>
          <w:rFonts w:ascii="Georgia" w:hAnsi="Georgia" w:cs="Times New Roman"/>
          <w:b/>
          <w:bCs/>
          <w:sz w:val="20"/>
          <w:szCs w:val="20"/>
        </w:rPr>
      </w:pPr>
    </w:p>
    <w:p w14:paraId="57E8776F" w14:textId="77777777" w:rsidR="00CE3D0C" w:rsidRPr="00442045" w:rsidRDefault="00CE3D0C" w:rsidP="00CE3D0C">
      <w:pPr>
        <w:rPr>
          <w:rFonts w:ascii="Georgia" w:hAnsi="Georgia" w:cs="Times New Roman"/>
          <w:b/>
          <w:bCs/>
          <w:sz w:val="20"/>
          <w:szCs w:val="20"/>
        </w:rPr>
      </w:pPr>
      <w:r w:rsidRPr="00442045">
        <w:rPr>
          <w:rFonts w:ascii="Georgia" w:hAnsi="Georgia" w:cs="Times New Roman"/>
          <w:b/>
          <w:bCs/>
          <w:sz w:val="20"/>
          <w:szCs w:val="20"/>
        </w:rPr>
        <w:t>Address of Nominee: City: _____________________   State: ____    Zip: _____</w:t>
      </w:r>
    </w:p>
    <w:p w14:paraId="0C3AB824" w14:textId="77777777" w:rsidR="00CE3D0C" w:rsidRPr="00442045" w:rsidRDefault="00CE3D0C" w:rsidP="00CE3D0C">
      <w:pPr>
        <w:rPr>
          <w:rFonts w:ascii="Georgia" w:hAnsi="Georgia" w:cs="Times New Roman"/>
          <w:b/>
          <w:bCs/>
          <w:sz w:val="20"/>
          <w:szCs w:val="20"/>
        </w:rPr>
      </w:pPr>
    </w:p>
    <w:p w14:paraId="5D11BF6D" w14:textId="2BE7C621" w:rsidR="00CE3D0C" w:rsidRPr="00442045" w:rsidRDefault="00CE3D0C" w:rsidP="00CE3D0C">
      <w:pPr>
        <w:rPr>
          <w:rFonts w:ascii="Georgia" w:hAnsi="Georgia" w:cs="Times New Roman"/>
          <w:b/>
          <w:bCs/>
          <w:sz w:val="20"/>
          <w:szCs w:val="20"/>
        </w:rPr>
      </w:pPr>
      <w:r w:rsidRPr="00442045">
        <w:rPr>
          <w:rFonts w:ascii="Georgia" w:hAnsi="Georgia" w:cs="Times New Roman"/>
          <w:b/>
          <w:bCs/>
          <w:sz w:val="20"/>
          <w:szCs w:val="20"/>
        </w:rPr>
        <w:t xml:space="preserve">Phone(s): _________________________   E-mail: ____________________                                    </w:t>
      </w:r>
    </w:p>
    <w:p w14:paraId="0CE9B20F" w14:textId="4D87FBBA" w:rsidR="00CE3D0C" w:rsidRPr="00442045" w:rsidRDefault="00C602BE" w:rsidP="00C602BE">
      <w:pPr>
        <w:spacing w:after="0" w:line="240" w:lineRule="auto"/>
        <w:rPr>
          <w:rFonts w:ascii="Georgia" w:hAnsi="Georgia" w:cs="Times New Roman"/>
          <w:b/>
          <w:bCs/>
          <w:sz w:val="20"/>
          <w:szCs w:val="20"/>
        </w:rPr>
      </w:pPr>
      <w:r>
        <w:rPr>
          <w:rFonts w:ascii="Georgia" w:hAnsi="Georgia" w:cs="Times New Roman"/>
          <w:b/>
          <w:bCs/>
          <w:sz w:val="20"/>
          <w:szCs w:val="20"/>
        </w:rPr>
        <w:br/>
      </w:r>
      <w:r w:rsidR="00CE3D0C" w:rsidRPr="00442045">
        <w:rPr>
          <w:rFonts w:ascii="Georgia" w:hAnsi="Georgia" w:cs="Times New Roman"/>
          <w:b/>
          <w:bCs/>
          <w:sz w:val="20"/>
          <w:szCs w:val="20"/>
        </w:rPr>
        <w:t xml:space="preserve">Areas of Excellence (check one): </w:t>
      </w:r>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2214"/>
        <w:gridCol w:w="2970"/>
        <w:gridCol w:w="2160"/>
      </w:tblGrid>
      <w:tr w:rsidR="00163BE4" w:rsidRPr="00442045" w14:paraId="181B7B41" w14:textId="133A9570" w:rsidTr="00163BE4">
        <w:tc>
          <w:tcPr>
            <w:tcW w:w="1831" w:type="dxa"/>
            <w:tcBorders>
              <w:bottom w:val="single" w:sz="4" w:space="0" w:color="auto"/>
            </w:tcBorders>
            <w:vAlign w:val="bottom"/>
          </w:tcPr>
          <w:p w14:paraId="7C60ADC8" w14:textId="77777777" w:rsidR="00163BE4" w:rsidRPr="00442045" w:rsidRDefault="00163BE4" w:rsidP="00C602BE">
            <w:pPr>
              <w:jc w:val="center"/>
              <w:rPr>
                <w:rFonts w:ascii="Georgia" w:hAnsi="Georgia" w:cs="Segoe UI Symbol"/>
                <w:b/>
                <w:bCs/>
                <w:sz w:val="20"/>
                <w:szCs w:val="20"/>
              </w:rPr>
            </w:pPr>
            <w:r w:rsidRPr="00442045">
              <w:rPr>
                <w:rFonts w:ascii="Georgia" w:hAnsi="Georgia" w:cs="Times New Roman"/>
                <w:b/>
                <w:bCs/>
                <w:sz w:val="20"/>
                <w:szCs w:val="20"/>
              </w:rPr>
              <w:t>Lifetime Achievement</w:t>
            </w:r>
          </w:p>
        </w:tc>
        <w:tc>
          <w:tcPr>
            <w:tcW w:w="2214" w:type="dxa"/>
            <w:tcBorders>
              <w:bottom w:val="single" w:sz="4" w:space="0" w:color="auto"/>
            </w:tcBorders>
            <w:vAlign w:val="bottom"/>
          </w:tcPr>
          <w:p w14:paraId="7340CD6D" w14:textId="77777777" w:rsidR="00163BE4" w:rsidRPr="00442045" w:rsidRDefault="00163BE4" w:rsidP="00C602BE">
            <w:pPr>
              <w:jc w:val="center"/>
              <w:rPr>
                <w:rFonts w:ascii="Georgia" w:hAnsi="Georgia" w:cs="Segoe UI Symbol"/>
                <w:b/>
                <w:bCs/>
                <w:sz w:val="20"/>
                <w:szCs w:val="20"/>
              </w:rPr>
            </w:pPr>
            <w:r w:rsidRPr="00442045">
              <w:rPr>
                <w:rFonts w:ascii="Georgia" w:hAnsi="Georgia" w:cs="Times New Roman"/>
                <w:b/>
                <w:bCs/>
                <w:sz w:val="20"/>
                <w:szCs w:val="20"/>
              </w:rPr>
              <w:t>Projects</w:t>
            </w:r>
          </w:p>
        </w:tc>
        <w:tc>
          <w:tcPr>
            <w:tcW w:w="2970" w:type="dxa"/>
            <w:tcBorders>
              <w:bottom w:val="single" w:sz="4" w:space="0" w:color="auto"/>
            </w:tcBorders>
            <w:vAlign w:val="bottom"/>
          </w:tcPr>
          <w:p w14:paraId="1815D1BA" w14:textId="77777777" w:rsidR="00163BE4" w:rsidRPr="00442045" w:rsidRDefault="00163BE4" w:rsidP="00C602BE">
            <w:pPr>
              <w:jc w:val="center"/>
              <w:rPr>
                <w:rFonts w:ascii="Georgia" w:hAnsi="Georgia" w:cs="Segoe UI Symbol"/>
                <w:b/>
                <w:bCs/>
                <w:sz w:val="20"/>
                <w:szCs w:val="20"/>
              </w:rPr>
            </w:pPr>
            <w:r w:rsidRPr="00442045">
              <w:rPr>
                <w:rFonts w:ascii="Georgia" w:hAnsi="Georgia" w:cs="Times New Roman"/>
                <w:b/>
                <w:bCs/>
                <w:sz w:val="20"/>
                <w:szCs w:val="20"/>
              </w:rPr>
              <w:t>Stewardship</w:t>
            </w:r>
          </w:p>
        </w:tc>
        <w:tc>
          <w:tcPr>
            <w:tcW w:w="2160" w:type="dxa"/>
            <w:tcBorders>
              <w:bottom w:val="single" w:sz="4" w:space="0" w:color="auto"/>
            </w:tcBorders>
            <w:vAlign w:val="bottom"/>
          </w:tcPr>
          <w:p w14:paraId="6065121D" w14:textId="7BC4A9ED" w:rsidR="00163BE4" w:rsidRPr="00442045" w:rsidRDefault="00163BE4" w:rsidP="00C602BE">
            <w:pPr>
              <w:jc w:val="center"/>
              <w:rPr>
                <w:rFonts w:ascii="Georgia" w:hAnsi="Georgia" w:cs="Times New Roman"/>
                <w:b/>
                <w:bCs/>
                <w:sz w:val="20"/>
                <w:szCs w:val="20"/>
              </w:rPr>
            </w:pPr>
            <w:r w:rsidRPr="00442045">
              <w:rPr>
                <w:rFonts w:ascii="Georgia" w:hAnsi="Georgia" w:cs="Times New Roman"/>
                <w:b/>
                <w:bCs/>
                <w:sz w:val="20"/>
                <w:szCs w:val="20"/>
              </w:rPr>
              <w:t>Robert Mitchell</w:t>
            </w:r>
            <w:r w:rsidRPr="00442045">
              <w:rPr>
                <w:rFonts w:ascii="Georgia" w:hAnsi="Georgia" w:cs="Times New Roman"/>
                <w:b/>
                <w:bCs/>
                <w:sz w:val="20"/>
                <w:szCs w:val="20"/>
              </w:rPr>
              <w:br/>
              <w:t>Historic Architect Award</w:t>
            </w:r>
          </w:p>
        </w:tc>
      </w:tr>
      <w:tr w:rsidR="00163BE4" w:rsidRPr="00442045" w14:paraId="30215480" w14:textId="195AACDA" w:rsidTr="00163BE4">
        <w:tc>
          <w:tcPr>
            <w:tcW w:w="1831" w:type="dxa"/>
            <w:tcBorders>
              <w:top w:val="single" w:sz="4" w:space="0" w:color="auto"/>
            </w:tcBorders>
          </w:tcPr>
          <w:p w14:paraId="7154264E" w14:textId="77777777" w:rsidR="00163BE4" w:rsidRPr="00442045" w:rsidRDefault="00163BE4" w:rsidP="00163BE4">
            <w:pPr>
              <w:jc w:val="center"/>
              <w:rPr>
                <w:rFonts w:ascii="Georgia" w:hAnsi="Georgia" w:cs="Times New Roman"/>
                <w:b/>
                <w:bCs/>
                <w:sz w:val="20"/>
                <w:szCs w:val="20"/>
              </w:rPr>
            </w:pPr>
            <w:r w:rsidRPr="00442045">
              <w:rPr>
                <w:rFonts w:ascii="Segoe UI Symbol" w:hAnsi="Segoe UI Symbol" w:cs="Segoe UI Symbol"/>
                <w:b/>
                <w:bCs/>
                <w:sz w:val="20"/>
                <w:szCs w:val="20"/>
              </w:rPr>
              <w:t>☐</w:t>
            </w:r>
          </w:p>
          <w:p w14:paraId="444E794B" w14:textId="77777777" w:rsidR="00163BE4" w:rsidRPr="00442045" w:rsidRDefault="00163BE4" w:rsidP="00163BE4">
            <w:pPr>
              <w:rPr>
                <w:rFonts w:ascii="Georgia" w:hAnsi="Georgia" w:cs="Segoe UI Symbol"/>
                <w:b/>
                <w:bCs/>
                <w:sz w:val="20"/>
                <w:szCs w:val="20"/>
              </w:rPr>
            </w:pPr>
          </w:p>
        </w:tc>
        <w:tc>
          <w:tcPr>
            <w:tcW w:w="2214" w:type="dxa"/>
            <w:tcBorders>
              <w:top w:val="single" w:sz="4" w:space="0" w:color="auto"/>
            </w:tcBorders>
          </w:tcPr>
          <w:p w14:paraId="49B7FFFE" w14:textId="77777777" w:rsidR="00163BE4" w:rsidRPr="00442045" w:rsidRDefault="00163BE4" w:rsidP="00163BE4">
            <w:pPr>
              <w:rPr>
                <w:rFonts w:ascii="Georgia" w:hAnsi="Georgia" w:cs="Times New Roman"/>
                <w:b/>
                <w:bCs/>
                <w:sz w:val="20"/>
                <w:szCs w:val="20"/>
              </w:rPr>
            </w:pPr>
            <w:r w:rsidRPr="00442045">
              <w:rPr>
                <w:rFonts w:ascii="Segoe UI Symbol" w:hAnsi="Segoe UI Symbol" w:cs="Segoe UI Symbol"/>
                <w:b/>
                <w:bCs/>
                <w:sz w:val="20"/>
                <w:szCs w:val="20"/>
              </w:rPr>
              <w:t>☐</w:t>
            </w:r>
            <w:r w:rsidRPr="00442045">
              <w:rPr>
                <w:rFonts w:ascii="Georgia" w:hAnsi="Georgia" w:cs="Times New Roman"/>
                <w:b/>
                <w:bCs/>
                <w:sz w:val="20"/>
                <w:szCs w:val="20"/>
              </w:rPr>
              <w:t xml:space="preserve">   Adaptive Use</w:t>
            </w:r>
          </w:p>
          <w:p w14:paraId="32E48FBC" w14:textId="77777777" w:rsidR="00163BE4" w:rsidRPr="00442045" w:rsidRDefault="00163BE4" w:rsidP="00163BE4">
            <w:pPr>
              <w:rPr>
                <w:rFonts w:ascii="Georgia" w:hAnsi="Georgia" w:cs="Times New Roman"/>
                <w:b/>
                <w:bCs/>
                <w:sz w:val="20"/>
                <w:szCs w:val="20"/>
              </w:rPr>
            </w:pPr>
            <w:r w:rsidRPr="00442045">
              <w:rPr>
                <w:rFonts w:ascii="Segoe UI Symbol" w:hAnsi="Segoe UI Symbol" w:cs="Segoe UI Symbol"/>
                <w:b/>
                <w:bCs/>
                <w:sz w:val="20"/>
                <w:szCs w:val="20"/>
              </w:rPr>
              <w:t>☐</w:t>
            </w:r>
            <w:r w:rsidRPr="00442045">
              <w:rPr>
                <w:rFonts w:ascii="Georgia" w:hAnsi="Georgia" w:cs="Segoe UI Symbol"/>
                <w:b/>
                <w:bCs/>
                <w:sz w:val="20"/>
                <w:szCs w:val="20"/>
              </w:rPr>
              <w:t xml:space="preserve">   </w:t>
            </w:r>
            <w:r w:rsidRPr="00442045">
              <w:rPr>
                <w:rFonts w:ascii="Georgia" w:hAnsi="Georgia" w:cs="Times New Roman"/>
                <w:b/>
                <w:bCs/>
                <w:sz w:val="20"/>
                <w:szCs w:val="20"/>
              </w:rPr>
              <w:t>Stabilization</w:t>
            </w:r>
          </w:p>
          <w:p w14:paraId="056AFEAF" w14:textId="77777777" w:rsidR="00163BE4" w:rsidRPr="00442045" w:rsidRDefault="00163BE4" w:rsidP="00163BE4">
            <w:pPr>
              <w:rPr>
                <w:rFonts w:ascii="Georgia" w:hAnsi="Georgia" w:cs="Times New Roman"/>
                <w:b/>
                <w:bCs/>
                <w:sz w:val="20"/>
                <w:szCs w:val="20"/>
              </w:rPr>
            </w:pPr>
            <w:r w:rsidRPr="00442045">
              <w:rPr>
                <w:rFonts w:ascii="Segoe UI Symbol" w:hAnsi="Segoe UI Symbol" w:cs="Segoe UI Symbol"/>
                <w:b/>
                <w:bCs/>
                <w:sz w:val="20"/>
                <w:szCs w:val="20"/>
              </w:rPr>
              <w:t>☐</w:t>
            </w:r>
            <w:r w:rsidRPr="00442045">
              <w:rPr>
                <w:rFonts w:ascii="Georgia" w:hAnsi="Georgia" w:cs="Segoe UI Symbol"/>
                <w:b/>
                <w:bCs/>
                <w:sz w:val="20"/>
                <w:szCs w:val="20"/>
              </w:rPr>
              <w:t xml:space="preserve">   </w:t>
            </w:r>
            <w:r w:rsidRPr="00442045">
              <w:rPr>
                <w:rFonts w:ascii="Georgia" w:hAnsi="Georgia" w:cs="Times New Roman"/>
                <w:b/>
                <w:bCs/>
                <w:sz w:val="20"/>
                <w:szCs w:val="20"/>
              </w:rPr>
              <w:t>Renovation</w:t>
            </w:r>
          </w:p>
          <w:p w14:paraId="74B93BD0" w14:textId="77777777" w:rsidR="00163BE4" w:rsidRPr="00442045" w:rsidRDefault="00163BE4" w:rsidP="00163BE4">
            <w:pPr>
              <w:rPr>
                <w:rFonts w:ascii="Georgia" w:hAnsi="Georgia" w:cs="Times New Roman"/>
                <w:b/>
                <w:bCs/>
                <w:sz w:val="20"/>
                <w:szCs w:val="20"/>
              </w:rPr>
            </w:pPr>
            <w:r w:rsidRPr="00442045">
              <w:rPr>
                <w:rFonts w:ascii="Segoe UI Symbol" w:hAnsi="Segoe UI Symbol" w:cs="Segoe UI Symbol"/>
                <w:b/>
                <w:bCs/>
                <w:sz w:val="20"/>
                <w:szCs w:val="20"/>
              </w:rPr>
              <w:t>☐</w:t>
            </w:r>
            <w:r w:rsidRPr="00442045">
              <w:rPr>
                <w:rFonts w:ascii="Georgia" w:hAnsi="Georgia" w:cs="Segoe UI Symbol"/>
                <w:b/>
                <w:bCs/>
                <w:sz w:val="20"/>
                <w:szCs w:val="20"/>
              </w:rPr>
              <w:t xml:space="preserve">   </w:t>
            </w:r>
            <w:r w:rsidRPr="00442045">
              <w:rPr>
                <w:rFonts w:ascii="Georgia" w:hAnsi="Georgia" w:cs="Times New Roman"/>
                <w:b/>
                <w:bCs/>
                <w:sz w:val="20"/>
                <w:szCs w:val="20"/>
              </w:rPr>
              <w:t>Restoration</w:t>
            </w:r>
          </w:p>
          <w:p w14:paraId="01389C44" w14:textId="77777777" w:rsidR="00163BE4" w:rsidRPr="00442045" w:rsidRDefault="00163BE4" w:rsidP="00163BE4">
            <w:pPr>
              <w:rPr>
                <w:rFonts w:ascii="Georgia" w:hAnsi="Georgia" w:cs="Segoe UI Symbol"/>
                <w:b/>
                <w:bCs/>
                <w:sz w:val="20"/>
                <w:szCs w:val="20"/>
              </w:rPr>
            </w:pPr>
          </w:p>
        </w:tc>
        <w:tc>
          <w:tcPr>
            <w:tcW w:w="2970" w:type="dxa"/>
            <w:tcBorders>
              <w:top w:val="single" w:sz="4" w:space="0" w:color="auto"/>
            </w:tcBorders>
          </w:tcPr>
          <w:p w14:paraId="73CFA05C" w14:textId="77777777" w:rsidR="00163BE4" w:rsidRPr="00442045" w:rsidRDefault="00163BE4" w:rsidP="00163BE4">
            <w:pPr>
              <w:rPr>
                <w:rFonts w:ascii="Georgia" w:hAnsi="Georgia" w:cs="Times New Roman"/>
                <w:b/>
                <w:bCs/>
                <w:sz w:val="20"/>
                <w:szCs w:val="20"/>
              </w:rPr>
            </w:pPr>
            <w:r w:rsidRPr="00442045">
              <w:rPr>
                <w:rFonts w:ascii="Segoe UI Symbol" w:hAnsi="Segoe UI Symbol" w:cs="Segoe UI Symbol"/>
                <w:b/>
                <w:bCs/>
                <w:sz w:val="20"/>
                <w:szCs w:val="20"/>
              </w:rPr>
              <w:t>☐</w:t>
            </w:r>
            <w:r w:rsidRPr="00442045">
              <w:rPr>
                <w:rFonts w:ascii="Georgia" w:hAnsi="Georgia" w:cs="Segoe UI Symbol"/>
                <w:b/>
                <w:bCs/>
                <w:sz w:val="20"/>
                <w:szCs w:val="20"/>
              </w:rPr>
              <w:t xml:space="preserve">   </w:t>
            </w:r>
            <w:r w:rsidRPr="00442045">
              <w:rPr>
                <w:rFonts w:ascii="Georgia" w:hAnsi="Georgia" w:cs="Times New Roman"/>
                <w:b/>
                <w:bCs/>
                <w:sz w:val="20"/>
                <w:szCs w:val="20"/>
              </w:rPr>
              <w:t>Property Owner</w:t>
            </w:r>
          </w:p>
          <w:p w14:paraId="7F47EA72" w14:textId="77777777" w:rsidR="00163BE4" w:rsidRPr="00442045" w:rsidRDefault="00163BE4" w:rsidP="00163BE4">
            <w:pPr>
              <w:rPr>
                <w:rFonts w:ascii="Georgia" w:hAnsi="Georgia" w:cs="Times New Roman"/>
                <w:b/>
                <w:bCs/>
                <w:sz w:val="20"/>
                <w:szCs w:val="20"/>
              </w:rPr>
            </w:pPr>
            <w:r w:rsidRPr="00442045">
              <w:rPr>
                <w:rFonts w:ascii="Segoe UI Symbol" w:hAnsi="Segoe UI Symbol" w:cs="Segoe UI Symbol"/>
                <w:b/>
                <w:bCs/>
                <w:sz w:val="20"/>
                <w:szCs w:val="20"/>
              </w:rPr>
              <w:t>☐</w:t>
            </w:r>
            <w:r w:rsidRPr="00442045">
              <w:rPr>
                <w:rFonts w:ascii="Georgia" w:hAnsi="Georgia" w:cs="Segoe UI Symbol"/>
                <w:b/>
                <w:bCs/>
                <w:sz w:val="20"/>
                <w:szCs w:val="20"/>
              </w:rPr>
              <w:t xml:space="preserve">   </w:t>
            </w:r>
            <w:r w:rsidRPr="00442045">
              <w:rPr>
                <w:rFonts w:ascii="Georgia" w:hAnsi="Georgia" w:cs="Times New Roman"/>
                <w:b/>
                <w:bCs/>
                <w:sz w:val="20"/>
                <w:szCs w:val="20"/>
              </w:rPr>
              <w:t>Organization</w:t>
            </w:r>
          </w:p>
          <w:p w14:paraId="04FA1AEB" w14:textId="77777777" w:rsidR="00163BE4" w:rsidRPr="00442045" w:rsidRDefault="00163BE4" w:rsidP="00163BE4">
            <w:pPr>
              <w:rPr>
                <w:rFonts w:ascii="Georgia" w:hAnsi="Georgia" w:cs="Times New Roman"/>
                <w:b/>
                <w:bCs/>
                <w:sz w:val="20"/>
                <w:szCs w:val="20"/>
              </w:rPr>
            </w:pPr>
            <w:r w:rsidRPr="00442045">
              <w:rPr>
                <w:rFonts w:ascii="Segoe UI Symbol" w:hAnsi="Segoe UI Symbol" w:cs="Segoe UI Symbol"/>
                <w:b/>
                <w:bCs/>
                <w:sz w:val="20"/>
                <w:szCs w:val="20"/>
              </w:rPr>
              <w:t>☐</w:t>
            </w:r>
            <w:r w:rsidRPr="00442045">
              <w:rPr>
                <w:rFonts w:ascii="Georgia" w:hAnsi="Georgia" w:cs="Segoe UI Symbol"/>
                <w:b/>
                <w:bCs/>
                <w:sz w:val="20"/>
                <w:szCs w:val="20"/>
              </w:rPr>
              <w:t xml:space="preserve">   </w:t>
            </w:r>
            <w:r w:rsidRPr="00442045">
              <w:rPr>
                <w:rFonts w:ascii="Georgia" w:hAnsi="Georgia" w:cs="Times New Roman"/>
                <w:b/>
                <w:bCs/>
                <w:sz w:val="20"/>
                <w:szCs w:val="20"/>
              </w:rPr>
              <w:t xml:space="preserve">Firm/Governmental    </w:t>
            </w:r>
            <w:r w:rsidRPr="00442045">
              <w:rPr>
                <w:rFonts w:ascii="Georgia" w:hAnsi="Georgia" w:cs="Times New Roman"/>
                <w:b/>
                <w:bCs/>
                <w:sz w:val="20"/>
                <w:szCs w:val="20"/>
              </w:rPr>
              <w:br/>
              <w:t xml:space="preserve">       Agency</w:t>
            </w:r>
          </w:p>
          <w:p w14:paraId="09E75475" w14:textId="439F7241" w:rsidR="00163BE4" w:rsidRDefault="00163BE4" w:rsidP="00163BE4">
            <w:pPr>
              <w:rPr>
                <w:rFonts w:ascii="Georgia" w:hAnsi="Georgia" w:cs="Times New Roman"/>
                <w:b/>
                <w:bCs/>
                <w:sz w:val="20"/>
                <w:szCs w:val="20"/>
              </w:rPr>
            </w:pPr>
            <w:r w:rsidRPr="00442045">
              <w:rPr>
                <w:rFonts w:ascii="Segoe UI Symbol" w:hAnsi="Segoe UI Symbol" w:cs="Segoe UI Symbol"/>
                <w:b/>
                <w:bCs/>
                <w:sz w:val="20"/>
                <w:szCs w:val="20"/>
              </w:rPr>
              <w:t>☐</w:t>
            </w:r>
            <w:r w:rsidRPr="00442045">
              <w:rPr>
                <w:rFonts w:ascii="Georgia" w:hAnsi="Georgia" w:cs="Segoe UI Symbol"/>
                <w:b/>
                <w:bCs/>
                <w:sz w:val="20"/>
                <w:szCs w:val="20"/>
              </w:rPr>
              <w:t xml:space="preserve">   </w:t>
            </w:r>
            <w:r w:rsidRPr="00442045">
              <w:rPr>
                <w:rFonts w:ascii="Georgia" w:hAnsi="Georgia" w:cs="Times New Roman"/>
                <w:b/>
                <w:bCs/>
                <w:sz w:val="20"/>
                <w:szCs w:val="20"/>
              </w:rPr>
              <w:t>Individual</w:t>
            </w:r>
          </w:p>
          <w:p w14:paraId="56EEEDF8" w14:textId="3DE649FB" w:rsidR="00C602BE" w:rsidRPr="00442045" w:rsidRDefault="00C602BE" w:rsidP="00163BE4">
            <w:pPr>
              <w:rPr>
                <w:rFonts w:ascii="Georgia" w:hAnsi="Georgia" w:cs="Times New Roman"/>
                <w:b/>
                <w:bCs/>
                <w:sz w:val="20"/>
                <w:szCs w:val="20"/>
              </w:rPr>
            </w:pPr>
            <w:r w:rsidRPr="00442045">
              <w:rPr>
                <w:rFonts w:ascii="Segoe UI Symbol" w:hAnsi="Segoe UI Symbol" w:cs="Segoe UI Symbol"/>
                <w:b/>
                <w:bCs/>
                <w:sz w:val="20"/>
                <w:szCs w:val="20"/>
              </w:rPr>
              <w:t>☐</w:t>
            </w:r>
            <w:r>
              <w:rPr>
                <w:rFonts w:ascii="Segoe UI Symbol" w:hAnsi="Segoe UI Symbol" w:cs="Segoe UI Symbol"/>
                <w:b/>
                <w:bCs/>
                <w:sz w:val="20"/>
                <w:szCs w:val="20"/>
              </w:rPr>
              <w:t xml:space="preserve">   </w:t>
            </w:r>
            <w:r w:rsidRPr="00C602BE">
              <w:rPr>
                <w:rFonts w:ascii="Georgia" w:hAnsi="Georgia" w:cs="Segoe UI Symbol"/>
                <w:b/>
                <w:bCs/>
                <w:sz w:val="20"/>
                <w:szCs w:val="20"/>
              </w:rPr>
              <w:t>Historic Advocacy</w:t>
            </w:r>
          </w:p>
          <w:p w14:paraId="0A9FD0FE" w14:textId="77777777" w:rsidR="00163BE4" w:rsidRPr="00442045" w:rsidRDefault="00163BE4" w:rsidP="00163BE4">
            <w:pPr>
              <w:rPr>
                <w:rFonts w:ascii="Georgia" w:hAnsi="Georgia" w:cs="Segoe UI Symbol"/>
                <w:b/>
                <w:bCs/>
                <w:sz w:val="20"/>
                <w:szCs w:val="20"/>
              </w:rPr>
            </w:pPr>
          </w:p>
        </w:tc>
        <w:tc>
          <w:tcPr>
            <w:tcW w:w="2160" w:type="dxa"/>
            <w:tcBorders>
              <w:top w:val="single" w:sz="4" w:space="0" w:color="auto"/>
            </w:tcBorders>
          </w:tcPr>
          <w:p w14:paraId="3CF7D7AE" w14:textId="1BBD6049" w:rsidR="00163BE4" w:rsidRPr="00442045" w:rsidRDefault="00163BE4" w:rsidP="00163BE4">
            <w:pPr>
              <w:rPr>
                <w:rFonts w:ascii="Segoe UI Symbol" w:hAnsi="Segoe UI Symbol" w:cs="Segoe UI Symbol"/>
                <w:b/>
                <w:bCs/>
                <w:sz w:val="20"/>
                <w:szCs w:val="20"/>
              </w:rPr>
            </w:pPr>
            <w:r w:rsidRPr="00442045">
              <w:rPr>
                <w:rFonts w:ascii="Segoe UI Symbol" w:hAnsi="Segoe UI Symbol" w:cs="Segoe UI Symbol"/>
                <w:b/>
                <w:bCs/>
                <w:sz w:val="20"/>
                <w:szCs w:val="20"/>
              </w:rPr>
              <w:t>☐</w:t>
            </w:r>
            <w:r w:rsidRPr="00442045">
              <w:rPr>
                <w:rFonts w:ascii="Georgia" w:hAnsi="Georgia" w:cs="Segoe UI Symbol"/>
                <w:b/>
                <w:bCs/>
                <w:sz w:val="20"/>
                <w:szCs w:val="20"/>
              </w:rPr>
              <w:br/>
            </w:r>
            <w:r w:rsidRPr="00163BE4">
              <w:rPr>
                <w:rFonts w:ascii="Georgia" w:hAnsi="Georgia" w:cs="Segoe UI Symbol"/>
                <w:i/>
                <w:iCs/>
                <w:sz w:val="18"/>
                <w:szCs w:val="18"/>
              </w:rPr>
              <w:t>See page 4</w:t>
            </w:r>
            <w:r w:rsidRPr="00163BE4">
              <w:rPr>
                <w:rFonts w:ascii="Georgia" w:hAnsi="Georgia" w:cs="Segoe UI Symbol"/>
                <w:i/>
                <w:iCs/>
                <w:sz w:val="18"/>
                <w:szCs w:val="18"/>
              </w:rPr>
              <w:br/>
              <w:t>for nomination</w:t>
            </w:r>
            <w:r>
              <w:rPr>
                <w:rFonts w:ascii="Georgia" w:hAnsi="Georgia" w:cs="Segoe UI Symbol"/>
                <w:i/>
                <w:iCs/>
                <w:sz w:val="18"/>
                <w:szCs w:val="18"/>
              </w:rPr>
              <w:t xml:space="preserve"> c</w:t>
            </w:r>
            <w:r w:rsidRPr="00163BE4">
              <w:rPr>
                <w:rFonts w:ascii="Georgia" w:hAnsi="Georgia" w:cs="Segoe UI Symbol"/>
                <w:i/>
                <w:iCs/>
                <w:sz w:val="18"/>
                <w:szCs w:val="18"/>
              </w:rPr>
              <w:t xml:space="preserve">riteria. </w:t>
            </w:r>
            <w:r>
              <w:rPr>
                <w:rFonts w:ascii="Georgia" w:hAnsi="Georgia" w:cs="Segoe UI Symbol"/>
                <w:i/>
                <w:iCs/>
                <w:sz w:val="18"/>
                <w:szCs w:val="18"/>
              </w:rPr>
              <w:t xml:space="preserve">Nomination </w:t>
            </w:r>
            <w:r w:rsidRPr="00163BE4">
              <w:rPr>
                <w:rFonts w:ascii="Georgia" w:hAnsi="Georgia" w:cs="Segoe UI Symbol"/>
                <w:i/>
                <w:iCs/>
                <w:sz w:val="18"/>
                <w:szCs w:val="18"/>
              </w:rPr>
              <w:t>Form on page 8</w:t>
            </w:r>
          </w:p>
        </w:tc>
      </w:tr>
    </w:tbl>
    <w:p w14:paraId="4F0603FE" w14:textId="77777777" w:rsidR="00163BE4" w:rsidRDefault="00163BE4" w:rsidP="00CE3D0C">
      <w:pPr>
        <w:rPr>
          <w:rFonts w:ascii="Georgia" w:hAnsi="Georgia" w:cs="Times New Roman"/>
          <w:b/>
          <w:bCs/>
          <w:sz w:val="20"/>
          <w:szCs w:val="20"/>
        </w:rPr>
      </w:pPr>
    </w:p>
    <w:p w14:paraId="09B37D22" w14:textId="79BFD2C7" w:rsidR="00CE3D0C" w:rsidRPr="00442045" w:rsidRDefault="00CE3D0C" w:rsidP="00CE3D0C">
      <w:pPr>
        <w:rPr>
          <w:rFonts w:ascii="Georgia" w:hAnsi="Georgia" w:cs="Times New Roman"/>
          <w:b/>
          <w:bCs/>
          <w:sz w:val="20"/>
          <w:szCs w:val="20"/>
        </w:rPr>
      </w:pPr>
      <w:r w:rsidRPr="00442045">
        <w:rPr>
          <w:rFonts w:ascii="Georgia" w:hAnsi="Georgia" w:cs="Times New Roman"/>
          <w:b/>
          <w:bCs/>
          <w:sz w:val="20"/>
          <w:szCs w:val="20"/>
        </w:rPr>
        <w:t>Nomination submitted by: ________________________________________</w:t>
      </w:r>
    </w:p>
    <w:p w14:paraId="45D43188" w14:textId="77777777" w:rsidR="00CE3D0C" w:rsidRPr="00442045" w:rsidRDefault="00CE3D0C" w:rsidP="00CE3D0C">
      <w:pPr>
        <w:rPr>
          <w:rFonts w:ascii="Georgia" w:hAnsi="Georgia" w:cs="Times New Roman"/>
          <w:b/>
          <w:bCs/>
          <w:sz w:val="20"/>
          <w:szCs w:val="20"/>
        </w:rPr>
      </w:pPr>
    </w:p>
    <w:p w14:paraId="787D0060" w14:textId="77777777" w:rsidR="00CE3D0C" w:rsidRPr="00442045" w:rsidRDefault="00CE3D0C" w:rsidP="00CE3D0C">
      <w:pPr>
        <w:rPr>
          <w:rFonts w:ascii="Georgia" w:hAnsi="Georgia" w:cs="Times New Roman"/>
          <w:sz w:val="20"/>
          <w:szCs w:val="20"/>
        </w:rPr>
      </w:pPr>
      <w:r w:rsidRPr="00442045">
        <w:rPr>
          <w:rFonts w:ascii="Georgia" w:hAnsi="Georgia" w:cs="Times New Roman"/>
          <w:b/>
          <w:bCs/>
          <w:sz w:val="20"/>
          <w:szCs w:val="20"/>
        </w:rPr>
        <w:t>Affiliation with nominee:</w:t>
      </w:r>
      <w:r w:rsidRPr="00442045">
        <w:rPr>
          <w:rFonts w:ascii="Georgia" w:hAnsi="Georgia" w:cs="Times New Roman"/>
          <w:sz w:val="20"/>
          <w:szCs w:val="20"/>
        </w:rPr>
        <w:t xml:space="preserve"> ____________________________________________ </w:t>
      </w:r>
    </w:p>
    <w:p w14:paraId="6E845823" w14:textId="77777777" w:rsidR="00CE3D0C" w:rsidRPr="00442045" w:rsidRDefault="00CE3D0C" w:rsidP="00CE3D0C">
      <w:pPr>
        <w:rPr>
          <w:rFonts w:ascii="Georgia" w:hAnsi="Georgia" w:cs="Times New Roman"/>
          <w:b/>
          <w:bCs/>
          <w:sz w:val="20"/>
          <w:szCs w:val="20"/>
        </w:rPr>
      </w:pPr>
    </w:p>
    <w:p w14:paraId="66361AE4" w14:textId="77777777" w:rsidR="00CE3D0C" w:rsidRPr="00442045" w:rsidRDefault="00CE3D0C" w:rsidP="00CE3D0C">
      <w:pPr>
        <w:rPr>
          <w:rFonts w:ascii="Georgia" w:hAnsi="Georgia" w:cs="Times New Roman"/>
          <w:b/>
          <w:bCs/>
          <w:sz w:val="20"/>
          <w:szCs w:val="20"/>
        </w:rPr>
      </w:pPr>
      <w:r w:rsidRPr="00442045">
        <w:rPr>
          <w:rFonts w:ascii="Georgia" w:hAnsi="Georgia" w:cs="Times New Roman"/>
          <w:b/>
          <w:bCs/>
          <w:sz w:val="20"/>
          <w:szCs w:val="20"/>
        </w:rPr>
        <w:t>Address: ____________________________________________</w:t>
      </w:r>
    </w:p>
    <w:p w14:paraId="44B2977C" w14:textId="77777777" w:rsidR="00CE3D0C" w:rsidRDefault="00CE3D0C" w:rsidP="00CE3D0C">
      <w:pPr>
        <w:rPr>
          <w:rFonts w:ascii="Georgia" w:hAnsi="Georgia" w:cs="Times New Roman"/>
          <w:b/>
          <w:bCs/>
          <w:sz w:val="20"/>
          <w:szCs w:val="20"/>
        </w:rPr>
      </w:pPr>
    </w:p>
    <w:p w14:paraId="126A5727" w14:textId="77777777" w:rsidR="00CE3D0C" w:rsidRPr="00442045" w:rsidRDefault="00CE3D0C" w:rsidP="00CE3D0C">
      <w:pPr>
        <w:rPr>
          <w:rFonts w:ascii="Georgia" w:hAnsi="Georgia" w:cs="Times New Roman"/>
          <w:b/>
          <w:bCs/>
          <w:sz w:val="20"/>
          <w:szCs w:val="20"/>
        </w:rPr>
      </w:pPr>
      <w:r w:rsidRPr="00442045">
        <w:rPr>
          <w:rFonts w:ascii="Georgia" w:hAnsi="Georgia" w:cs="Times New Roman"/>
          <w:b/>
          <w:bCs/>
          <w:sz w:val="20"/>
          <w:szCs w:val="20"/>
        </w:rPr>
        <w:t>City: __________________________   State: ____     Zip: _______________</w:t>
      </w:r>
    </w:p>
    <w:p w14:paraId="149E2440" w14:textId="77777777" w:rsidR="00CE3D0C" w:rsidRPr="00442045" w:rsidRDefault="00CE3D0C" w:rsidP="00CE3D0C">
      <w:pPr>
        <w:rPr>
          <w:rFonts w:ascii="Georgia" w:hAnsi="Georgia" w:cs="Times New Roman"/>
          <w:b/>
          <w:bCs/>
          <w:sz w:val="20"/>
          <w:szCs w:val="20"/>
        </w:rPr>
      </w:pPr>
    </w:p>
    <w:p w14:paraId="11E15DC1" w14:textId="77777777" w:rsidR="00CE3D0C" w:rsidRPr="00442045" w:rsidRDefault="00CE3D0C" w:rsidP="00CE3D0C">
      <w:pPr>
        <w:rPr>
          <w:rFonts w:ascii="Georgia" w:hAnsi="Georgia" w:cs="Times New Roman"/>
          <w:b/>
          <w:bCs/>
          <w:sz w:val="20"/>
          <w:szCs w:val="20"/>
        </w:rPr>
      </w:pPr>
      <w:r w:rsidRPr="00442045">
        <w:rPr>
          <w:rFonts w:ascii="Georgia" w:hAnsi="Georgia" w:cs="Times New Roman"/>
          <w:b/>
          <w:bCs/>
          <w:sz w:val="20"/>
          <w:szCs w:val="20"/>
        </w:rPr>
        <w:t xml:space="preserve">Phone(s): _____________________   E-mail: ________________________                                    </w:t>
      </w:r>
    </w:p>
    <w:p w14:paraId="0DD678ED" w14:textId="77777777" w:rsidR="00CE3D0C" w:rsidRPr="00442045" w:rsidRDefault="00CE3D0C" w:rsidP="00CE3D0C">
      <w:pPr>
        <w:spacing w:after="0" w:line="240" w:lineRule="auto"/>
        <w:jc w:val="center"/>
        <w:rPr>
          <w:rFonts w:ascii="Georgia" w:hAnsi="Georgia" w:cs="Times New Roman"/>
          <w:b/>
          <w:bCs/>
          <w:sz w:val="20"/>
          <w:szCs w:val="20"/>
        </w:rPr>
      </w:pPr>
    </w:p>
    <w:p w14:paraId="3F6DF649" w14:textId="77777777" w:rsidR="00506691" w:rsidRDefault="00506691" w:rsidP="00163BE4">
      <w:pPr>
        <w:spacing w:after="0" w:line="240" w:lineRule="auto"/>
        <w:jc w:val="center"/>
        <w:rPr>
          <w:rFonts w:ascii="Georgia" w:hAnsi="Georgia" w:cs="Times New Roman"/>
          <w:b/>
          <w:bCs/>
        </w:rPr>
      </w:pPr>
    </w:p>
    <w:p w14:paraId="7DE92309" w14:textId="77777777" w:rsidR="00506691" w:rsidRDefault="00506691" w:rsidP="00163BE4">
      <w:pPr>
        <w:spacing w:after="0" w:line="240" w:lineRule="auto"/>
        <w:jc w:val="center"/>
        <w:rPr>
          <w:rFonts w:ascii="Georgia" w:hAnsi="Georgia" w:cs="Times New Roman"/>
          <w:b/>
          <w:bCs/>
        </w:rPr>
      </w:pPr>
    </w:p>
    <w:p w14:paraId="25B16343" w14:textId="77777777" w:rsidR="00506691" w:rsidRDefault="00506691" w:rsidP="00163BE4">
      <w:pPr>
        <w:spacing w:after="0" w:line="240" w:lineRule="auto"/>
        <w:jc w:val="center"/>
        <w:rPr>
          <w:rFonts w:ascii="Georgia" w:hAnsi="Georgia" w:cs="Times New Roman"/>
          <w:b/>
          <w:bCs/>
        </w:rPr>
      </w:pPr>
    </w:p>
    <w:p w14:paraId="400DEE40" w14:textId="77777777" w:rsidR="00506691" w:rsidRDefault="00506691" w:rsidP="00163BE4">
      <w:pPr>
        <w:spacing w:after="0" w:line="240" w:lineRule="auto"/>
        <w:jc w:val="center"/>
        <w:rPr>
          <w:rFonts w:ascii="Georgia" w:hAnsi="Georgia" w:cs="Times New Roman"/>
          <w:b/>
          <w:bCs/>
        </w:rPr>
      </w:pPr>
    </w:p>
    <w:p w14:paraId="6C41736C" w14:textId="77777777" w:rsidR="00506691" w:rsidRDefault="00506691" w:rsidP="00163BE4">
      <w:pPr>
        <w:spacing w:after="0" w:line="240" w:lineRule="auto"/>
        <w:jc w:val="center"/>
        <w:rPr>
          <w:rFonts w:ascii="Georgia" w:hAnsi="Georgia" w:cs="Times New Roman"/>
          <w:b/>
          <w:bCs/>
        </w:rPr>
      </w:pPr>
    </w:p>
    <w:p w14:paraId="65EB103A" w14:textId="77777777" w:rsidR="00506691" w:rsidRDefault="00506691" w:rsidP="00163BE4">
      <w:pPr>
        <w:spacing w:after="0" w:line="240" w:lineRule="auto"/>
        <w:jc w:val="center"/>
        <w:rPr>
          <w:rFonts w:ascii="Georgia" w:hAnsi="Georgia" w:cs="Times New Roman"/>
          <w:b/>
          <w:bCs/>
        </w:rPr>
      </w:pPr>
    </w:p>
    <w:p w14:paraId="5138E46E" w14:textId="25F5E8A7" w:rsidR="00163BE4" w:rsidRDefault="00163BE4" w:rsidP="00163BE4">
      <w:pPr>
        <w:spacing w:after="0" w:line="240" w:lineRule="auto"/>
        <w:jc w:val="center"/>
        <w:rPr>
          <w:rFonts w:ascii="Georgia" w:hAnsi="Georgia" w:cs="Times New Roman"/>
          <w:b/>
          <w:bCs/>
        </w:rPr>
      </w:pPr>
      <w:r w:rsidRPr="00457C25">
        <w:rPr>
          <w:rFonts w:ascii="Georgia" w:hAnsi="Georgia" w:cs="Times New Roman"/>
          <w:b/>
          <w:bCs/>
        </w:rPr>
        <w:lastRenderedPageBreak/>
        <w:t>Nomination Form</w:t>
      </w:r>
      <w:r>
        <w:rPr>
          <w:rFonts w:ascii="Georgia" w:hAnsi="Georgia" w:cs="Times New Roman"/>
          <w:b/>
          <w:bCs/>
        </w:rPr>
        <w:t xml:space="preserve"> Information</w:t>
      </w:r>
    </w:p>
    <w:p w14:paraId="6F3EC7B0" w14:textId="47287ED6" w:rsidR="008E48AE" w:rsidRPr="00457C25" w:rsidRDefault="008E48AE" w:rsidP="00163BE4">
      <w:pPr>
        <w:spacing w:after="0" w:line="240" w:lineRule="auto"/>
        <w:jc w:val="center"/>
        <w:rPr>
          <w:rFonts w:ascii="Georgia" w:hAnsi="Georgia" w:cs="Times New Roman"/>
          <w:b/>
          <w:bCs/>
        </w:rPr>
      </w:pPr>
      <w:r>
        <w:rPr>
          <w:rFonts w:ascii="Georgia" w:hAnsi="Georgia" w:cs="Times New Roman"/>
          <w:b/>
          <w:bCs/>
        </w:rPr>
        <w:t>For the Following Awards</w:t>
      </w:r>
    </w:p>
    <w:p w14:paraId="0EA03B43" w14:textId="709672F5" w:rsidR="00163BE4" w:rsidRDefault="008E48AE" w:rsidP="008E48AE">
      <w:pPr>
        <w:spacing w:after="0" w:line="240" w:lineRule="auto"/>
        <w:jc w:val="center"/>
        <w:rPr>
          <w:rFonts w:ascii="Georgia" w:hAnsi="Georgia" w:cs="Times New Roman"/>
          <w:b/>
          <w:bCs/>
        </w:rPr>
      </w:pPr>
      <w:r>
        <w:rPr>
          <w:rFonts w:ascii="Georgia" w:hAnsi="Georgia" w:cs="Times New Roman"/>
          <w:b/>
          <w:bCs/>
        </w:rPr>
        <w:t xml:space="preserve">Life Achievement – Projects – Stewardship </w:t>
      </w:r>
    </w:p>
    <w:p w14:paraId="634A236A" w14:textId="77777777" w:rsidR="008E48AE" w:rsidRDefault="008E48AE" w:rsidP="00163BE4">
      <w:pPr>
        <w:spacing w:after="0" w:line="240" w:lineRule="auto"/>
        <w:rPr>
          <w:rFonts w:ascii="Georgia" w:hAnsi="Georgia" w:cs="Times New Roman"/>
          <w:b/>
          <w:bCs/>
        </w:rPr>
      </w:pPr>
    </w:p>
    <w:p w14:paraId="340E3103" w14:textId="56C51F2F" w:rsidR="00163BE4" w:rsidRPr="00457C25" w:rsidRDefault="00163BE4" w:rsidP="00163BE4">
      <w:pPr>
        <w:spacing w:after="0" w:line="240" w:lineRule="auto"/>
        <w:rPr>
          <w:rFonts w:ascii="Georgia" w:hAnsi="Georgia" w:cs="Times New Roman"/>
        </w:rPr>
      </w:pPr>
      <w:r w:rsidRPr="00457C25">
        <w:rPr>
          <w:rFonts w:ascii="Georgia" w:hAnsi="Georgia" w:cs="Times New Roman"/>
          <w:b/>
          <w:bCs/>
        </w:rPr>
        <w:t>A typed narrative</w:t>
      </w:r>
      <w:r w:rsidRPr="00457C25">
        <w:rPr>
          <w:rFonts w:ascii="Georgia" w:hAnsi="Georgia" w:cs="Times New Roman"/>
        </w:rPr>
        <w:t xml:space="preserve"> describing the project, property owner, organization, firm, agency, or individual being nominated. </w:t>
      </w:r>
    </w:p>
    <w:p w14:paraId="1F7B185C" w14:textId="77777777" w:rsidR="00163BE4" w:rsidRPr="00457C25" w:rsidRDefault="00163BE4" w:rsidP="00163BE4">
      <w:pPr>
        <w:spacing w:after="0" w:line="240" w:lineRule="auto"/>
        <w:rPr>
          <w:rFonts w:ascii="Georgia" w:hAnsi="Georgia" w:cs="Times New Roman"/>
        </w:rPr>
      </w:pPr>
    </w:p>
    <w:p w14:paraId="506233D9" w14:textId="77777777" w:rsidR="00163BE4" w:rsidRPr="00457C25" w:rsidRDefault="00163BE4" w:rsidP="00163BE4">
      <w:pPr>
        <w:spacing w:after="0" w:line="240" w:lineRule="auto"/>
        <w:rPr>
          <w:rFonts w:ascii="Georgia" w:hAnsi="Georgia" w:cs="Times New Roman"/>
        </w:rPr>
      </w:pPr>
      <w:r w:rsidRPr="00457C25">
        <w:rPr>
          <w:rFonts w:ascii="Georgia" w:hAnsi="Georgia" w:cs="Times New Roman"/>
        </w:rPr>
        <w:t xml:space="preserve">The narrative should include the purpose and scope of the project/activity/contribution, innovative approaches used by the nominee, the long-range impact of the </w:t>
      </w:r>
      <w:r>
        <w:rPr>
          <w:rFonts w:ascii="Georgia" w:hAnsi="Georgia" w:cs="Times New Roman"/>
        </w:rPr>
        <w:t>p</w:t>
      </w:r>
      <w:r w:rsidRPr="00457C25">
        <w:rPr>
          <w:rFonts w:ascii="Georgia" w:hAnsi="Georgia" w:cs="Times New Roman"/>
        </w:rPr>
        <w:t>roject/activity/contribution, and any additional information that supports the project/activity/ contribution as exemplary in Alaska preservation.</w:t>
      </w:r>
    </w:p>
    <w:p w14:paraId="626BEF09" w14:textId="77777777" w:rsidR="00163BE4" w:rsidRPr="00457C25" w:rsidRDefault="00163BE4" w:rsidP="00163BE4">
      <w:pPr>
        <w:spacing w:after="0" w:line="240" w:lineRule="auto"/>
        <w:rPr>
          <w:rFonts w:ascii="Georgia" w:hAnsi="Georgia" w:cs="Times New Roman"/>
        </w:rPr>
      </w:pPr>
    </w:p>
    <w:p w14:paraId="61BE18FD" w14:textId="77777777" w:rsidR="00163BE4" w:rsidRPr="00457C25" w:rsidRDefault="00163BE4" w:rsidP="00163BE4">
      <w:pPr>
        <w:pStyle w:val="ListParagraph"/>
        <w:numPr>
          <w:ilvl w:val="0"/>
          <w:numId w:val="1"/>
        </w:numPr>
        <w:spacing w:after="0" w:line="240" w:lineRule="auto"/>
        <w:ind w:left="720"/>
        <w:rPr>
          <w:rFonts w:ascii="Georgia" w:hAnsi="Georgia" w:cs="Times New Roman"/>
        </w:rPr>
      </w:pPr>
      <w:r w:rsidRPr="00457C25">
        <w:rPr>
          <w:rFonts w:ascii="Georgia" w:hAnsi="Georgia" w:cs="Times New Roman"/>
        </w:rPr>
        <w:t>A list of all parties involved who should receive recognition.</w:t>
      </w:r>
    </w:p>
    <w:p w14:paraId="54D19141" w14:textId="77777777" w:rsidR="00163BE4" w:rsidRPr="00457C25" w:rsidRDefault="00163BE4" w:rsidP="00163BE4">
      <w:pPr>
        <w:pStyle w:val="ListParagraph"/>
        <w:numPr>
          <w:ilvl w:val="0"/>
          <w:numId w:val="1"/>
        </w:numPr>
        <w:spacing w:after="0" w:line="240" w:lineRule="auto"/>
        <w:ind w:left="720"/>
        <w:rPr>
          <w:rFonts w:ascii="Georgia" w:hAnsi="Georgia" w:cs="Times New Roman"/>
        </w:rPr>
      </w:pPr>
      <w:r w:rsidRPr="00457C25">
        <w:rPr>
          <w:rFonts w:ascii="Georgia" w:hAnsi="Georgia" w:cs="Times New Roman"/>
        </w:rPr>
        <w:t>Beginning and ending dates of project</w:t>
      </w:r>
    </w:p>
    <w:p w14:paraId="06BE414F" w14:textId="77777777" w:rsidR="00163BE4" w:rsidRPr="00457C25" w:rsidRDefault="00163BE4" w:rsidP="00163BE4">
      <w:pPr>
        <w:pStyle w:val="ListParagraph"/>
        <w:numPr>
          <w:ilvl w:val="0"/>
          <w:numId w:val="1"/>
        </w:numPr>
        <w:spacing w:after="0" w:line="240" w:lineRule="auto"/>
        <w:ind w:left="720"/>
        <w:rPr>
          <w:rFonts w:ascii="Georgia" w:hAnsi="Georgia" w:cs="Times New Roman"/>
        </w:rPr>
      </w:pPr>
      <w:r w:rsidRPr="00457C25">
        <w:rPr>
          <w:rFonts w:ascii="Georgia" w:hAnsi="Georgia" w:cs="Times New Roman"/>
        </w:rPr>
        <w:t>Visual materials as appropriate including photos, digital images, architectural drawings, or site plans. All visuals must be labeled.</w:t>
      </w:r>
    </w:p>
    <w:p w14:paraId="4BDC2D3E" w14:textId="77777777" w:rsidR="00163BE4" w:rsidRPr="00457C25" w:rsidRDefault="00163BE4" w:rsidP="00163BE4">
      <w:pPr>
        <w:pStyle w:val="ListParagraph"/>
        <w:numPr>
          <w:ilvl w:val="0"/>
          <w:numId w:val="1"/>
        </w:numPr>
        <w:spacing w:after="0" w:line="240" w:lineRule="auto"/>
        <w:ind w:left="720"/>
        <w:rPr>
          <w:rFonts w:ascii="Georgia" w:hAnsi="Georgia" w:cs="Times New Roman"/>
        </w:rPr>
      </w:pPr>
      <w:r w:rsidRPr="00457C25">
        <w:rPr>
          <w:rFonts w:ascii="Georgia" w:hAnsi="Georgia" w:cs="Times New Roman"/>
        </w:rPr>
        <w:t>If applicable, a copy of the regular maintenance schedule for the building or site may be included.</w:t>
      </w:r>
    </w:p>
    <w:p w14:paraId="58C0908B" w14:textId="77777777" w:rsidR="00163BE4" w:rsidRPr="00457C25" w:rsidRDefault="00163BE4" w:rsidP="00163BE4">
      <w:pPr>
        <w:pStyle w:val="ListParagraph"/>
        <w:numPr>
          <w:ilvl w:val="0"/>
          <w:numId w:val="1"/>
        </w:numPr>
        <w:spacing w:after="0" w:line="240" w:lineRule="auto"/>
        <w:ind w:left="720"/>
        <w:rPr>
          <w:rFonts w:ascii="Georgia" w:hAnsi="Georgia" w:cs="Times New Roman"/>
        </w:rPr>
      </w:pPr>
      <w:r w:rsidRPr="00457C25">
        <w:rPr>
          <w:rFonts w:ascii="Georgia" w:hAnsi="Georgia" w:cs="Times New Roman"/>
        </w:rPr>
        <w:t>Examples of any work products related to the nomination (e.g., a copy of the publication, video, study, or other materials)</w:t>
      </w:r>
    </w:p>
    <w:p w14:paraId="6E760959" w14:textId="77777777" w:rsidR="00163BE4" w:rsidRPr="00457C25" w:rsidRDefault="00163BE4" w:rsidP="00163BE4">
      <w:pPr>
        <w:pStyle w:val="ListParagraph"/>
        <w:numPr>
          <w:ilvl w:val="0"/>
          <w:numId w:val="1"/>
        </w:numPr>
        <w:spacing w:after="0" w:line="240" w:lineRule="auto"/>
        <w:ind w:left="720"/>
        <w:rPr>
          <w:rFonts w:ascii="Georgia" w:hAnsi="Georgia" w:cs="Times New Roman"/>
        </w:rPr>
      </w:pPr>
      <w:r w:rsidRPr="00457C25">
        <w:rPr>
          <w:rFonts w:ascii="Georgia" w:hAnsi="Georgia" w:cs="Times New Roman"/>
        </w:rPr>
        <w:t>Up to three letters of support are encouraged, but not required</w:t>
      </w:r>
    </w:p>
    <w:p w14:paraId="77E9DE55" w14:textId="77777777" w:rsidR="00CE3D0C" w:rsidRPr="00442045" w:rsidRDefault="00CE3D0C" w:rsidP="00CE3D0C">
      <w:pPr>
        <w:spacing w:after="0" w:line="240" w:lineRule="auto"/>
        <w:jc w:val="center"/>
        <w:rPr>
          <w:rFonts w:ascii="Georgia" w:hAnsi="Georgia" w:cs="Times New Roman"/>
          <w:b/>
          <w:bCs/>
          <w:sz w:val="20"/>
          <w:szCs w:val="20"/>
        </w:rPr>
      </w:pPr>
    </w:p>
    <w:p w14:paraId="62035298" w14:textId="77777777" w:rsidR="00CE3D0C" w:rsidRDefault="00CE3D0C" w:rsidP="00CE3D0C">
      <w:pPr>
        <w:spacing w:after="0" w:line="240" w:lineRule="auto"/>
        <w:jc w:val="center"/>
        <w:rPr>
          <w:rFonts w:ascii="Georgia" w:hAnsi="Georgia" w:cs="Times New Roman"/>
          <w:b/>
          <w:bCs/>
          <w:sz w:val="20"/>
          <w:szCs w:val="20"/>
        </w:rPr>
      </w:pPr>
    </w:p>
    <w:p w14:paraId="34848AD4" w14:textId="63E91A38" w:rsidR="00CE3D0C" w:rsidRDefault="00CE3D0C" w:rsidP="00CE3D0C">
      <w:pPr>
        <w:spacing w:after="0" w:line="240" w:lineRule="auto"/>
        <w:jc w:val="center"/>
        <w:rPr>
          <w:rFonts w:ascii="Georgia" w:hAnsi="Georgia" w:cs="Times New Roman"/>
          <w:b/>
          <w:bCs/>
          <w:sz w:val="20"/>
          <w:szCs w:val="20"/>
        </w:rPr>
      </w:pPr>
    </w:p>
    <w:p w14:paraId="009FCDA2" w14:textId="0DA079ED" w:rsidR="00163BE4" w:rsidRDefault="00163BE4" w:rsidP="00CE3D0C">
      <w:pPr>
        <w:spacing w:after="0" w:line="240" w:lineRule="auto"/>
        <w:jc w:val="center"/>
        <w:rPr>
          <w:rFonts w:ascii="Georgia" w:hAnsi="Georgia" w:cs="Times New Roman"/>
          <w:b/>
          <w:bCs/>
          <w:sz w:val="20"/>
          <w:szCs w:val="20"/>
        </w:rPr>
      </w:pPr>
    </w:p>
    <w:p w14:paraId="607223CE" w14:textId="15D48FB6" w:rsidR="00163BE4" w:rsidRDefault="00163BE4" w:rsidP="00CE3D0C">
      <w:pPr>
        <w:spacing w:after="0" w:line="240" w:lineRule="auto"/>
        <w:jc w:val="center"/>
        <w:rPr>
          <w:rFonts w:ascii="Georgia" w:hAnsi="Georgia" w:cs="Times New Roman"/>
          <w:b/>
          <w:bCs/>
          <w:sz w:val="20"/>
          <w:szCs w:val="20"/>
        </w:rPr>
      </w:pPr>
    </w:p>
    <w:p w14:paraId="1699EA46" w14:textId="29BD38E7" w:rsidR="00163BE4" w:rsidRDefault="00163BE4" w:rsidP="00CE3D0C">
      <w:pPr>
        <w:spacing w:after="0" w:line="240" w:lineRule="auto"/>
        <w:jc w:val="center"/>
        <w:rPr>
          <w:rFonts w:ascii="Georgia" w:hAnsi="Georgia" w:cs="Times New Roman"/>
          <w:b/>
          <w:bCs/>
          <w:sz w:val="20"/>
          <w:szCs w:val="20"/>
        </w:rPr>
      </w:pPr>
    </w:p>
    <w:p w14:paraId="5B3CB59B" w14:textId="430FE449" w:rsidR="00163BE4" w:rsidRDefault="00163BE4" w:rsidP="00CE3D0C">
      <w:pPr>
        <w:spacing w:after="0" w:line="240" w:lineRule="auto"/>
        <w:jc w:val="center"/>
        <w:rPr>
          <w:rFonts w:ascii="Georgia" w:hAnsi="Georgia" w:cs="Times New Roman"/>
          <w:b/>
          <w:bCs/>
          <w:sz w:val="20"/>
          <w:szCs w:val="20"/>
        </w:rPr>
      </w:pPr>
    </w:p>
    <w:p w14:paraId="53B58A5A" w14:textId="7689839F" w:rsidR="00163BE4" w:rsidRDefault="00163BE4" w:rsidP="00CE3D0C">
      <w:pPr>
        <w:spacing w:after="0" w:line="240" w:lineRule="auto"/>
        <w:jc w:val="center"/>
        <w:rPr>
          <w:rFonts w:ascii="Georgia" w:hAnsi="Georgia" w:cs="Times New Roman"/>
          <w:b/>
          <w:bCs/>
          <w:sz w:val="20"/>
          <w:szCs w:val="20"/>
        </w:rPr>
      </w:pPr>
    </w:p>
    <w:p w14:paraId="148B5E4E" w14:textId="41AD8D69" w:rsidR="00163BE4" w:rsidRDefault="00163BE4" w:rsidP="00CE3D0C">
      <w:pPr>
        <w:spacing w:after="0" w:line="240" w:lineRule="auto"/>
        <w:jc w:val="center"/>
        <w:rPr>
          <w:rFonts w:ascii="Georgia" w:hAnsi="Georgia" w:cs="Times New Roman"/>
          <w:b/>
          <w:bCs/>
          <w:sz w:val="20"/>
          <w:szCs w:val="20"/>
        </w:rPr>
      </w:pPr>
    </w:p>
    <w:p w14:paraId="3A16BC07" w14:textId="15382BF1" w:rsidR="00163BE4" w:rsidRDefault="00163BE4" w:rsidP="00CE3D0C">
      <w:pPr>
        <w:spacing w:after="0" w:line="240" w:lineRule="auto"/>
        <w:jc w:val="center"/>
        <w:rPr>
          <w:rFonts w:ascii="Georgia" w:hAnsi="Georgia" w:cs="Times New Roman"/>
          <w:b/>
          <w:bCs/>
          <w:sz w:val="20"/>
          <w:szCs w:val="20"/>
        </w:rPr>
      </w:pPr>
    </w:p>
    <w:p w14:paraId="26FA7666" w14:textId="719CE338" w:rsidR="00163BE4" w:rsidRDefault="00163BE4" w:rsidP="00CE3D0C">
      <w:pPr>
        <w:spacing w:after="0" w:line="240" w:lineRule="auto"/>
        <w:jc w:val="center"/>
        <w:rPr>
          <w:rFonts w:ascii="Georgia" w:hAnsi="Georgia" w:cs="Times New Roman"/>
          <w:b/>
          <w:bCs/>
          <w:sz w:val="20"/>
          <w:szCs w:val="20"/>
        </w:rPr>
      </w:pPr>
    </w:p>
    <w:p w14:paraId="2AC5D614" w14:textId="02B28520" w:rsidR="00163BE4" w:rsidRDefault="00163BE4" w:rsidP="00CE3D0C">
      <w:pPr>
        <w:spacing w:after="0" w:line="240" w:lineRule="auto"/>
        <w:jc w:val="center"/>
        <w:rPr>
          <w:rFonts w:ascii="Georgia" w:hAnsi="Georgia" w:cs="Times New Roman"/>
          <w:b/>
          <w:bCs/>
          <w:sz w:val="20"/>
          <w:szCs w:val="20"/>
        </w:rPr>
      </w:pPr>
    </w:p>
    <w:p w14:paraId="15A9D786" w14:textId="2FBDDA51" w:rsidR="00163BE4" w:rsidRDefault="00163BE4" w:rsidP="00CE3D0C">
      <w:pPr>
        <w:spacing w:after="0" w:line="240" w:lineRule="auto"/>
        <w:jc w:val="center"/>
        <w:rPr>
          <w:rFonts w:ascii="Georgia" w:hAnsi="Georgia" w:cs="Times New Roman"/>
          <w:b/>
          <w:bCs/>
          <w:sz w:val="20"/>
          <w:szCs w:val="20"/>
        </w:rPr>
      </w:pPr>
    </w:p>
    <w:p w14:paraId="216D2D78" w14:textId="7476187A" w:rsidR="00163BE4" w:rsidRDefault="00163BE4" w:rsidP="00CE3D0C">
      <w:pPr>
        <w:spacing w:after="0" w:line="240" w:lineRule="auto"/>
        <w:jc w:val="center"/>
        <w:rPr>
          <w:rFonts w:ascii="Georgia" w:hAnsi="Georgia" w:cs="Times New Roman"/>
          <w:b/>
          <w:bCs/>
          <w:sz w:val="20"/>
          <w:szCs w:val="20"/>
        </w:rPr>
      </w:pPr>
    </w:p>
    <w:p w14:paraId="7195EFE3" w14:textId="2020C324" w:rsidR="00163BE4" w:rsidRDefault="00163BE4" w:rsidP="00CE3D0C">
      <w:pPr>
        <w:spacing w:after="0" w:line="240" w:lineRule="auto"/>
        <w:jc w:val="center"/>
        <w:rPr>
          <w:rFonts w:ascii="Georgia" w:hAnsi="Georgia" w:cs="Times New Roman"/>
          <w:b/>
          <w:bCs/>
          <w:sz w:val="20"/>
          <w:szCs w:val="20"/>
        </w:rPr>
      </w:pPr>
    </w:p>
    <w:p w14:paraId="23EAF04E" w14:textId="0711AAF8" w:rsidR="00163BE4" w:rsidRDefault="00163BE4" w:rsidP="00CE3D0C">
      <w:pPr>
        <w:spacing w:after="0" w:line="240" w:lineRule="auto"/>
        <w:jc w:val="center"/>
        <w:rPr>
          <w:rFonts w:ascii="Georgia" w:hAnsi="Georgia" w:cs="Times New Roman"/>
          <w:b/>
          <w:bCs/>
          <w:sz w:val="20"/>
          <w:szCs w:val="20"/>
        </w:rPr>
      </w:pPr>
    </w:p>
    <w:p w14:paraId="4BD89C46" w14:textId="4FEFFB67" w:rsidR="00163BE4" w:rsidRDefault="00163BE4" w:rsidP="00CE3D0C">
      <w:pPr>
        <w:spacing w:after="0" w:line="240" w:lineRule="auto"/>
        <w:jc w:val="center"/>
        <w:rPr>
          <w:rFonts w:ascii="Georgia" w:hAnsi="Georgia" w:cs="Times New Roman"/>
          <w:b/>
          <w:bCs/>
          <w:sz w:val="20"/>
          <w:szCs w:val="20"/>
        </w:rPr>
      </w:pPr>
    </w:p>
    <w:p w14:paraId="448C6D51" w14:textId="5A4AA087" w:rsidR="00163BE4" w:rsidRDefault="00163BE4" w:rsidP="00CE3D0C">
      <w:pPr>
        <w:spacing w:after="0" w:line="240" w:lineRule="auto"/>
        <w:jc w:val="center"/>
        <w:rPr>
          <w:rFonts w:ascii="Georgia" w:hAnsi="Georgia" w:cs="Times New Roman"/>
          <w:b/>
          <w:bCs/>
          <w:sz w:val="20"/>
          <w:szCs w:val="20"/>
        </w:rPr>
      </w:pPr>
    </w:p>
    <w:p w14:paraId="7BFD4EA7" w14:textId="3FBF6749" w:rsidR="00163BE4" w:rsidRDefault="00163BE4" w:rsidP="00CE3D0C">
      <w:pPr>
        <w:spacing w:after="0" w:line="240" w:lineRule="auto"/>
        <w:jc w:val="center"/>
        <w:rPr>
          <w:rFonts w:ascii="Georgia" w:hAnsi="Georgia" w:cs="Times New Roman"/>
          <w:b/>
          <w:bCs/>
          <w:sz w:val="20"/>
          <w:szCs w:val="20"/>
        </w:rPr>
      </w:pPr>
    </w:p>
    <w:p w14:paraId="2CEA36DC" w14:textId="30475982" w:rsidR="00163BE4" w:rsidRDefault="00163BE4" w:rsidP="00CE3D0C">
      <w:pPr>
        <w:spacing w:after="0" w:line="240" w:lineRule="auto"/>
        <w:jc w:val="center"/>
        <w:rPr>
          <w:rFonts w:ascii="Georgia" w:hAnsi="Georgia" w:cs="Times New Roman"/>
          <w:b/>
          <w:bCs/>
          <w:sz w:val="20"/>
          <w:szCs w:val="20"/>
        </w:rPr>
      </w:pPr>
    </w:p>
    <w:p w14:paraId="3C41A3EC" w14:textId="3D3A6A74" w:rsidR="00163BE4" w:rsidRDefault="00163BE4" w:rsidP="00CE3D0C">
      <w:pPr>
        <w:spacing w:after="0" w:line="240" w:lineRule="auto"/>
        <w:jc w:val="center"/>
        <w:rPr>
          <w:rFonts w:ascii="Georgia" w:hAnsi="Georgia" w:cs="Times New Roman"/>
          <w:b/>
          <w:bCs/>
          <w:sz w:val="20"/>
          <w:szCs w:val="20"/>
        </w:rPr>
      </w:pPr>
    </w:p>
    <w:p w14:paraId="0512B631" w14:textId="39E4254E" w:rsidR="00163BE4" w:rsidRDefault="00163BE4" w:rsidP="00CE3D0C">
      <w:pPr>
        <w:spacing w:after="0" w:line="240" w:lineRule="auto"/>
        <w:jc w:val="center"/>
        <w:rPr>
          <w:rFonts w:ascii="Georgia" w:hAnsi="Georgia" w:cs="Times New Roman"/>
          <w:b/>
          <w:bCs/>
          <w:sz w:val="20"/>
          <w:szCs w:val="20"/>
        </w:rPr>
      </w:pPr>
    </w:p>
    <w:p w14:paraId="00780153" w14:textId="16D7746B" w:rsidR="00163BE4" w:rsidRDefault="00163BE4" w:rsidP="00CE3D0C">
      <w:pPr>
        <w:spacing w:after="0" w:line="240" w:lineRule="auto"/>
        <w:jc w:val="center"/>
        <w:rPr>
          <w:rFonts w:ascii="Georgia" w:hAnsi="Georgia" w:cs="Times New Roman"/>
          <w:b/>
          <w:bCs/>
          <w:sz w:val="20"/>
          <w:szCs w:val="20"/>
        </w:rPr>
      </w:pPr>
    </w:p>
    <w:p w14:paraId="6299E73D" w14:textId="4549079B" w:rsidR="00163BE4" w:rsidRDefault="00163BE4" w:rsidP="00CE3D0C">
      <w:pPr>
        <w:spacing w:after="0" w:line="240" w:lineRule="auto"/>
        <w:jc w:val="center"/>
        <w:rPr>
          <w:rFonts w:ascii="Georgia" w:hAnsi="Georgia" w:cs="Times New Roman"/>
          <w:b/>
          <w:bCs/>
          <w:sz w:val="20"/>
          <w:szCs w:val="20"/>
        </w:rPr>
      </w:pPr>
    </w:p>
    <w:p w14:paraId="1DB5B1CF" w14:textId="5E730646" w:rsidR="00163BE4" w:rsidRDefault="00163BE4" w:rsidP="00CE3D0C">
      <w:pPr>
        <w:spacing w:after="0" w:line="240" w:lineRule="auto"/>
        <w:jc w:val="center"/>
        <w:rPr>
          <w:rFonts w:ascii="Georgia" w:hAnsi="Georgia" w:cs="Times New Roman"/>
          <w:b/>
          <w:bCs/>
          <w:sz w:val="20"/>
          <w:szCs w:val="20"/>
        </w:rPr>
      </w:pPr>
    </w:p>
    <w:p w14:paraId="7DC48E7B" w14:textId="789B09D4" w:rsidR="00163BE4" w:rsidRDefault="00163BE4" w:rsidP="00CE3D0C">
      <w:pPr>
        <w:spacing w:after="0" w:line="240" w:lineRule="auto"/>
        <w:jc w:val="center"/>
        <w:rPr>
          <w:rFonts w:ascii="Georgia" w:hAnsi="Georgia" w:cs="Times New Roman"/>
          <w:b/>
          <w:bCs/>
          <w:sz w:val="20"/>
          <w:szCs w:val="20"/>
        </w:rPr>
      </w:pPr>
    </w:p>
    <w:p w14:paraId="6ED501AC" w14:textId="7CAE26D5" w:rsidR="00163BE4" w:rsidRDefault="00163BE4" w:rsidP="00CE3D0C">
      <w:pPr>
        <w:spacing w:after="0" w:line="240" w:lineRule="auto"/>
        <w:jc w:val="center"/>
        <w:rPr>
          <w:rFonts w:ascii="Georgia" w:hAnsi="Georgia" w:cs="Times New Roman"/>
          <w:b/>
          <w:bCs/>
          <w:sz w:val="20"/>
          <w:szCs w:val="20"/>
        </w:rPr>
      </w:pPr>
    </w:p>
    <w:p w14:paraId="4014A341" w14:textId="72C7C169" w:rsidR="00163BE4" w:rsidRDefault="00163BE4" w:rsidP="00CE3D0C">
      <w:pPr>
        <w:spacing w:after="0" w:line="240" w:lineRule="auto"/>
        <w:jc w:val="center"/>
        <w:rPr>
          <w:rFonts w:ascii="Georgia" w:hAnsi="Georgia" w:cs="Times New Roman"/>
          <w:b/>
          <w:bCs/>
          <w:sz w:val="20"/>
          <w:szCs w:val="20"/>
        </w:rPr>
      </w:pPr>
    </w:p>
    <w:p w14:paraId="7453E050" w14:textId="50D150FA" w:rsidR="00163BE4" w:rsidRDefault="00163BE4" w:rsidP="00CE3D0C">
      <w:pPr>
        <w:spacing w:after="0" w:line="240" w:lineRule="auto"/>
        <w:jc w:val="center"/>
        <w:rPr>
          <w:rFonts w:ascii="Georgia" w:hAnsi="Georgia" w:cs="Times New Roman"/>
          <w:b/>
          <w:bCs/>
          <w:sz w:val="20"/>
          <w:szCs w:val="20"/>
        </w:rPr>
      </w:pPr>
    </w:p>
    <w:p w14:paraId="091C60AA" w14:textId="20B50512" w:rsidR="00163BE4" w:rsidRDefault="00163BE4" w:rsidP="00CE3D0C">
      <w:pPr>
        <w:spacing w:after="0" w:line="240" w:lineRule="auto"/>
        <w:jc w:val="center"/>
        <w:rPr>
          <w:rFonts w:ascii="Georgia" w:hAnsi="Georgia" w:cs="Times New Roman"/>
          <w:b/>
          <w:bCs/>
          <w:sz w:val="20"/>
          <w:szCs w:val="20"/>
        </w:rPr>
      </w:pPr>
    </w:p>
    <w:p w14:paraId="5B903690" w14:textId="468A26E7" w:rsidR="00163BE4" w:rsidRDefault="00163BE4" w:rsidP="00CE3D0C">
      <w:pPr>
        <w:spacing w:after="0" w:line="240" w:lineRule="auto"/>
        <w:jc w:val="center"/>
        <w:rPr>
          <w:rFonts w:ascii="Georgia" w:hAnsi="Georgia" w:cs="Times New Roman"/>
          <w:b/>
          <w:bCs/>
          <w:sz w:val="20"/>
          <w:szCs w:val="20"/>
        </w:rPr>
      </w:pPr>
    </w:p>
    <w:p w14:paraId="01EEC8C1" w14:textId="77777777" w:rsidR="00163BE4" w:rsidRDefault="00163BE4" w:rsidP="00CE3D0C">
      <w:pPr>
        <w:spacing w:after="0" w:line="240" w:lineRule="auto"/>
        <w:jc w:val="center"/>
        <w:rPr>
          <w:rFonts w:ascii="Georgia" w:hAnsi="Georgia" w:cs="Times New Roman"/>
          <w:b/>
          <w:bCs/>
          <w:sz w:val="20"/>
          <w:szCs w:val="20"/>
        </w:rPr>
      </w:pPr>
    </w:p>
    <w:p w14:paraId="5BCEB949" w14:textId="77777777" w:rsidR="00CE3D0C" w:rsidRDefault="00CE3D0C" w:rsidP="00CE3D0C">
      <w:pPr>
        <w:spacing w:after="0" w:line="240" w:lineRule="auto"/>
        <w:jc w:val="center"/>
        <w:rPr>
          <w:rFonts w:ascii="Georgia" w:hAnsi="Georgia" w:cs="Times New Roman"/>
          <w:b/>
          <w:bCs/>
          <w:sz w:val="20"/>
          <w:szCs w:val="20"/>
        </w:rPr>
      </w:pPr>
    </w:p>
    <w:p w14:paraId="76BCCC4B" w14:textId="3519F243" w:rsidR="008B47A1" w:rsidRPr="00442045" w:rsidRDefault="00DF5B46" w:rsidP="008B47A1">
      <w:pPr>
        <w:jc w:val="center"/>
        <w:rPr>
          <w:rFonts w:ascii="Georgia" w:hAnsi="Georgia" w:cs="Times New Roman"/>
          <w:b/>
          <w:bCs/>
          <w:sz w:val="20"/>
          <w:szCs w:val="20"/>
        </w:rPr>
      </w:pPr>
      <w:r>
        <w:rPr>
          <w:rFonts w:ascii="Times New Roman" w:hAnsi="Times New Roman"/>
          <w:noProof/>
          <w:sz w:val="24"/>
          <w:szCs w:val="24"/>
        </w:rPr>
        <w:lastRenderedPageBreak/>
        <w:drawing>
          <wp:anchor distT="36576" distB="36576" distL="36576" distR="36576" simplePos="0" relativeHeight="251684864" behindDoc="0" locked="0" layoutInCell="1" allowOverlap="1" wp14:anchorId="3F6FBDC5" wp14:editId="3CD008B5">
            <wp:simplePos x="0" y="0"/>
            <wp:positionH relativeFrom="column">
              <wp:posOffset>3810</wp:posOffset>
            </wp:positionH>
            <wp:positionV relativeFrom="paragraph">
              <wp:posOffset>3810</wp:posOffset>
            </wp:positionV>
            <wp:extent cx="5886450" cy="778510"/>
            <wp:effectExtent l="0" t="0" r="0" b="2540"/>
            <wp:wrapNone/>
            <wp:docPr id="23" name="Picture 23" descr="A black and white photo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photo of a city&#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450" cy="778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47A1" w:rsidRPr="00442045">
        <w:rPr>
          <w:rFonts w:ascii="Georgia" w:hAnsi="Georgia"/>
          <w:noProof/>
          <w:sz w:val="20"/>
          <w:szCs w:val="20"/>
        </w:rPr>
        <w:drawing>
          <wp:inline distT="0" distB="0" distL="0" distR="0" wp14:anchorId="5D4B1D17" wp14:editId="25A7EE72">
            <wp:extent cx="5886450" cy="800582"/>
            <wp:effectExtent l="0" t="0" r="0" b="0"/>
            <wp:docPr id="14" name="Picture 14"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6450" cy="800582"/>
                    </a:xfrm>
                    <a:prstGeom prst="rect">
                      <a:avLst/>
                    </a:prstGeom>
                  </pic:spPr>
                </pic:pic>
              </a:graphicData>
            </a:graphic>
          </wp:inline>
        </w:drawing>
      </w:r>
    </w:p>
    <w:p w14:paraId="43F65C98" w14:textId="5D7994CC" w:rsidR="008B47A1" w:rsidRPr="00442045" w:rsidRDefault="008B47A1" w:rsidP="008B47A1">
      <w:pPr>
        <w:jc w:val="center"/>
        <w:rPr>
          <w:rFonts w:ascii="Georgia" w:hAnsi="Georgia" w:cs="Times New Roman"/>
          <w:sz w:val="20"/>
          <w:szCs w:val="20"/>
        </w:rPr>
      </w:pPr>
      <w:r w:rsidRPr="00442045">
        <w:rPr>
          <w:rFonts w:ascii="Georgia" w:hAnsi="Georgia" w:cs="Times New Roman"/>
          <w:b/>
          <w:bCs/>
          <w:sz w:val="20"/>
          <w:szCs w:val="20"/>
        </w:rPr>
        <w:t xml:space="preserve">Robert Mitchell Historic </w:t>
      </w:r>
      <w:r w:rsidR="00564188">
        <w:rPr>
          <w:rFonts w:ascii="Georgia" w:hAnsi="Georgia" w:cs="Times New Roman"/>
          <w:b/>
          <w:bCs/>
          <w:sz w:val="20"/>
          <w:szCs w:val="20"/>
        </w:rPr>
        <w:t xml:space="preserve">Preservation </w:t>
      </w:r>
      <w:r w:rsidRPr="00442045">
        <w:rPr>
          <w:rFonts w:ascii="Georgia" w:hAnsi="Georgia" w:cs="Times New Roman"/>
          <w:b/>
          <w:bCs/>
          <w:sz w:val="20"/>
          <w:szCs w:val="20"/>
        </w:rPr>
        <w:t>Architect Award</w:t>
      </w:r>
      <w:r w:rsidR="008E48AE">
        <w:rPr>
          <w:rFonts w:ascii="Georgia" w:hAnsi="Georgia" w:cs="Times New Roman"/>
          <w:b/>
          <w:bCs/>
          <w:sz w:val="20"/>
          <w:szCs w:val="20"/>
        </w:rPr>
        <w:t xml:space="preserve"> Nomination Form</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0"/>
      </w:tblGrid>
      <w:tr w:rsidR="008E48AE" w14:paraId="4E5D7C3A" w14:textId="77777777" w:rsidTr="008E48AE">
        <w:tc>
          <w:tcPr>
            <w:tcW w:w="9260" w:type="dxa"/>
            <w:tcBorders>
              <w:bottom w:val="single" w:sz="4" w:space="0" w:color="auto"/>
            </w:tcBorders>
          </w:tcPr>
          <w:p w14:paraId="7280B2EF" w14:textId="0CAD8285" w:rsidR="008E48AE" w:rsidRDefault="008E48AE" w:rsidP="008E48AE">
            <w:pPr>
              <w:spacing w:after="90" w:line="360" w:lineRule="auto"/>
              <w:rPr>
                <w:rFonts w:ascii="Georgia" w:hAnsi="Georgia" w:cs="Times New Roman"/>
                <w:b/>
                <w:bCs/>
                <w:sz w:val="20"/>
                <w:szCs w:val="20"/>
              </w:rPr>
            </w:pPr>
            <w:r w:rsidRPr="00442045">
              <w:rPr>
                <w:rFonts w:ascii="Georgia" w:hAnsi="Georgia" w:cs="Times New Roman"/>
                <w:b/>
                <w:bCs/>
                <w:sz w:val="20"/>
                <w:szCs w:val="20"/>
              </w:rPr>
              <w:t>Project Name:</w:t>
            </w:r>
            <w:r>
              <w:rPr>
                <w:rFonts w:ascii="Georgia" w:hAnsi="Georgia" w:cs="Times New Roman"/>
                <w:b/>
                <w:bCs/>
                <w:sz w:val="20"/>
                <w:szCs w:val="20"/>
              </w:rPr>
              <w:t xml:space="preserve"> </w:t>
            </w:r>
          </w:p>
        </w:tc>
      </w:tr>
      <w:tr w:rsidR="008E48AE" w14:paraId="32B0CE7E" w14:textId="77777777" w:rsidTr="008E48AE">
        <w:tc>
          <w:tcPr>
            <w:tcW w:w="9260" w:type="dxa"/>
            <w:tcBorders>
              <w:top w:val="single" w:sz="4" w:space="0" w:color="auto"/>
              <w:bottom w:val="single" w:sz="4" w:space="0" w:color="auto"/>
            </w:tcBorders>
          </w:tcPr>
          <w:p w14:paraId="73738B38" w14:textId="354E5507" w:rsidR="008E48AE" w:rsidRDefault="008E48AE" w:rsidP="008E48AE">
            <w:pPr>
              <w:spacing w:after="90" w:line="360" w:lineRule="auto"/>
              <w:rPr>
                <w:rFonts w:ascii="Georgia" w:hAnsi="Georgia" w:cs="Times New Roman"/>
                <w:b/>
                <w:bCs/>
                <w:sz w:val="20"/>
                <w:szCs w:val="20"/>
              </w:rPr>
            </w:pPr>
            <w:r w:rsidRPr="00442045">
              <w:rPr>
                <w:rFonts w:ascii="Georgia" w:hAnsi="Georgia" w:cs="Times New Roman"/>
                <w:b/>
                <w:bCs/>
                <w:sz w:val="20"/>
                <w:szCs w:val="20"/>
              </w:rPr>
              <w:t>Project Address:</w:t>
            </w:r>
          </w:p>
        </w:tc>
      </w:tr>
      <w:tr w:rsidR="008E48AE" w14:paraId="30E51643" w14:textId="77777777" w:rsidTr="008E48AE">
        <w:tc>
          <w:tcPr>
            <w:tcW w:w="9260" w:type="dxa"/>
            <w:tcBorders>
              <w:top w:val="single" w:sz="4" w:space="0" w:color="auto"/>
              <w:bottom w:val="single" w:sz="4" w:space="0" w:color="auto"/>
            </w:tcBorders>
          </w:tcPr>
          <w:p w14:paraId="43EE8806" w14:textId="1920B0D5" w:rsidR="008E48AE" w:rsidRDefault="008E48AE" w:rsidP="008E48AE">
            <w:pPr>
              <w:spacing w:after="90" w:line="360" w:lineRule="auto"/>
              <w:rPr>
                <w:rFonts w:ascii="Georgia" w:hAnsi="Georgia" w:cs="Times New Roman"/>
                <w:b/>
                <w:bCs/>
                <w:sz w:val="20"/>
                <w:szCs w:val="20"/>
              </w:rPr>
            </w:pPr>
            <w:r w:rsidRPr="00442045">
              <w:rPr>
                <w:rFonts w:ascii="Georgia" w:hAnsi="Georgia" w:cs="Times New Roman"/>
                <w:b/>
                <w:bCs/>
                <w:sz w:val="20"/>
                <w:szCs w:val="20"/>
              </w:rPr>
              <w:t>Property Owned By:</w:t>
            </w:r>
          </w:p>
        </w:tc>
      </w:tr>
      <w:tr w:rsidR="008E48AE" w14:paraId="45D7A1B6" w14:textId="77777777" w:rsidTr="008E48AE">
        <w:tc>
          <w:tcPr>
            <w:tcW w:w="9260" w:type="dxa"/>
            <w:tcBorders>
              <w:top w:val="single" w:sz="4" w:space="0" w:color="auto"/>
              <w:bottom w:val="single" w:sz="4" w:space="0" w:color="auto"/>
            </w:tcBorders>
          </w:tcPr>
          <w:p w14:paraId="5F93D823" w14:textId="162C9334" w:rsidR="008E48AE" w:rsidRDefault="008E48AE" w:rsidP="008E48AE">
            <w:pPr>
              <w:spacing w:after="90" w:line="360" w:lineRule="auto"/>
              <w:rPr>
                <w:rFonts w:ascii="Georgia" w:hAnsi="Georgia" w:cs="Times New Roman"/>
                <w:b/>
                <w:bCs/>
                <w:sz w:val="20"/>
                <w:szCs w:val="20"/>
              </w:rPr>
            </w:pPr>
            <w:r w:rsidRPr="00442045">
              <w:rPr>
                <w:rFonts w:ascii="Georgia" w:hAnsi="Georgia" w:cs="Times New Roman"/>
                <w:b/>
                <w:bCs/>
                <w:sz w:val="20"/>
                <w:szCs w:val="20"/>
              </w:rPr>
              <w:t>Year Originally Built:</w:t>
            </w:r>
          </w:p>
        </w:tc>
      </w:tr>
      <w:tr w:rsidR="008E48AE" w14:paraId="16BC9B55" w14:textId="77777777" w:rsidTr="008E48AE">
        <w:tc>
          <w:tcPr>
            <w:tcW w:w="9260" w:type="dxa"/>
            <w:tcBorders>
              <w:top w:val="single" w:sz="4" w:space="0" w:color="auto"/>
              <w:bottom w:val="single" w:sz="4" w:space="0" w:color="auto"/>
            </w:tcBorders>
          </w:tcPr>
          <w:p w14:paraId="7C63ABA4" w14:textId="1696F6F3" w:rsidR="008E48AE" w:rsidRDefault="008E48AE" w:rsidP="008E48AE">
            <w:pPr>
              <w:spacing w:after="90" w:line="360" w:lineRule="auto"/>
              <w:rPr>
                <w:rFonts w:ascii="Georgia" w:hAnsi="Georgia" w:cs="Times New Roman"/>
                <w:b/>
                <w:bCs/>
                <w:sz w:val="20"/>
                <w:szCs w:val="20"/>
              </w:rPr>
            </w:pPr>
            <w:r w:rsidRPr="00442045">
              <w:rPr>
                <w:rFonts w:ascii="Georgia" w:hAnsi="Georgia" w:cs="Times New Roman"/>
                <w:b/>
                <w:bCs/>
                <w:sz w:val="20"/>
                <w:szCs w:val="20"/>
              </w:rPr>
              <w:t>Date Project Completed</w:t>
            </w:r>
            <w:r>
              <w:rPr>
                <w:rFonts w:ascii="Georgia" w:hAnsi="Georgia" w:cs="Times New Roman"/>
                <w:b/>
                <w:bCs/>
                <w:sz w:val="20"/>
                <w:szCs w:val="20"/>
              </w:rPr>
              <w:t>:</w:t>
            </w:r>
          </w:p>
        </w:tc>
      </w:tr>
      <w:tr w:rsidR="008E48AE" w14:paraId="7720DBDE" w14:textId="77777777" w:rsidTr="008E48AE">
        <w:tc>
          <w:tcPr>
            <w:tcW w:w="9260" w:type="dxa"/>
            <w:tcBorders>
              <w:top w:val="single" w:sz="4" w:space="0" w:color="auto"/>
              <w:bottom w:val="single" w:sz="4" w:space="0" w:color="auto"/>
            </w:tcBorders>
            <w:vAlign w:val="bottom"/>
          </w:tcPr>
          <w:p w14:paraId="5C9FBCF5" w14:textId="69923B82" w:rsidR="008E48AE" w:rsidRDefault="008E48AE" w:rsidP="008E48AE">
            <w:pPr>
              <w:spacing w:after="90" w:line="360" w:lineRule="auto"/>
              <w:rPr>
                <w:rFonts w:ascii="Georgia" w:hAnsi="Georgia" w:cs="Times New Roman"/>
                <w:b/>
                <w:bCs/>
                <w:sz w:val="20"/>
                <w:szCs w:val="20"/>
              </w:rPr>
            </w:pPr>
            <w:r w:rsidRPr="00442045">
              <w:rPr>
                <w:rFonts w:ascii="Georgia" w:hAnsi="Georgia" w:cs="Times New Roman"/>
                <w:b/>
                <w:bCs/>
                <w:sz w:val="20"/>
                <w:szCs w:val="20"/>
              </w:rPr>
              <w:t>Project Budget: $</w:t>
            </w:r>
            <w:r>
              <w:rPr>
                <w:rFonts w:ascii="Georgia" w:hAnsi="Georgia" w:cs="Times New Roman"/>
                <w:b/>
                <w:bCs/>
                <w:sz w:val="20"/>
                <w:szCs w:val="20"/>
              </w:rPr>
              <w:t xml:space="preserve"> </w:t>
            </w:r>
          </w:p>
        </w:tc>
      </w:tr>
    </w:tbl>
    <w:p w14:paraId="6F433FF4" w14:textId="583488B3" w:rsidR="008E48AE" w:rsidRDefault="008E48AE" w:rsidP="008B47A1">
      <w:pPr>
        <w:rPr>
          <w:rFonts w:ascii="Georgia" w:hAnsi="Georgia" w:cs="Times New Roman"/>
          <w:b/>
          <w:bCs/>
          <w:sz w:val="20"/>
          <w:szCs w:val="20"/>
        </w:rPr>
      </w:pPr>
      <w:r>
        <w:rPr>
          <w:rFonts w:ascii="Georgia" w:hAnsi="Georgia" w:cs="Times New Roman"/>
          <w:b/>
          <w:bCs/>
          <w:sz w:val="20"/>
          <w:szCs w:val="20"/>
        </w:rPr>
        <w:br/>
      </w:r>
      <w:r w:rsidR="008B47A1" w:rsidRPr="00442045">
        <w:rPr>
          <w:rFonts w:ascii="Georgia" w:hAnsi="Georgia" w:cs="Times New Roman"/>
          <w:b/>
          <w:bCs/>
          <w:sz w:val="20"/>
          <w:szCs w:val="20"/>
        </w:rPr>
        <w:t></w:t>
      </w:r>
      <w:r w:rsidR="008B47A1" w:rsidRPr="00442045">
        <w:rPr>
          <w:rFonts w:ascii="Georgia" w:hAnsi="Georgia" w:cs="Times New Roman"/>
          <w:b/>
          <w:bCs/>
          <w:sz w:val="20"/>
          <w:szCs w:val="20"/>
        </w:rPr>
        <w:tab/>
        <w:t>Is the property recognized for its significance by any of the following? National Historic Landmark, National Register of Historic Places, Local Historic Designation</w:t>
      </w:r>
    </w:p>
    <w:p w14:paraId="726D0DD2" w14:textId="77777777" w:rsidR="008E48AE" w:rsidRPr="00442045" w:rsidRDefault="008E48AE" w:rsidP="008B47A1">
      <w:pPr>
        <w:rPr>
          <w:rFonts w:ascii="Georgia" w:hAnsi="Georgia" w:cs="Times New Roman"/>
          <w:b/>
          <w:bCs/>
          <w:sz w:val="20"/>
          <w:szCs w:val="20"/>
        </w:rPr>
      </w:pPr>
    </w:p>
    <w:p w14:paraId="1623590F" w14:textId="5CB8267A" w:rsidR="008B47A1" w:rsidRDefault="008B47A1" w:rsidP="008B47A1">
      <w:pPr>
        <w:rPr>
          <w:rFonts w:ascii="Georgia" w:hAnsi="Georgia" w:cs="Times New Roman"/>
          <w:b/>
          <w:bCs/>
          <w:sz w:val="20"/>
          <w:szCs w:val="20"/>
        </w:rPr>
      </w:pPr>
      <w:r w:rsidRPr="00442045">
        <w:rPr>
          <w:rFonts w:ascii="Georgia" w:hAnsi="Georgia" w:cs="Times New Roman"/>
          <w:b/>
          <w:bCs/>
          <w:sz w:val="20"/>
          <w:szCs w:val="20"/>
        </w:rPr>
        <w:t></w:t>
      </w:r>
      <w:r w:rsidRPr="00442045">
        <w:rPr>
          <w:rFonts w:ascii="Georgia" w:hAnsi="Georgia" w:cs="Times New Roman"/>
          <w:b/>
          <w:bCs/>
          <w:sz w:val="20"/>
          <w:szCs w:val="20"/>
        </w:rPr>
        <w:tab/>
        <w:t xml:space="preserve">List any federal, </w:t>
      </w:r>
      <w:proofErr w:type="gramStart"/>
      <w:r w:rsidRPr="00442045">
        <w:rPr>
          <w:rFonts w:ascii="Georgia" w:hAnsi="Georgia" w:cs="Times New Roman"/>
          <w:b/>
          <w:bCs/>
          <w:sz w:val="20"/>
          <w:szCs w:val="20"/>
        </w:rPr>
        <w:t>state</w:t>
      </w:r>
      <w:proofErr w:type="gramEnd"/>
      <w:r w:rsidRPr="00442045">
        <w:rPr>
          <w:rFonts w:ascii="Georgia" w:hAnsi="Georgia" w:cs="Times New Roman"/>
          <w:b/>
          <w:bCs/>
          <w:sz w:val="20"/>
          <w:szCs w:val="20"/>
        </w:rPr>
        <w:t xml:space="preserve"> or local tax credits or other incentives received. Would the project have happened without these incentives?</w:t>
      </w:r>
    </w:p>
    <w:p w14:paraId="1FA8F375" w14:textId="77777777" w:rsidR="008E48AE" w:rsidRPr="00442045" w:rsidRDefault="008E48AE" w:rsidP="008B47A1">
      <w:pPr>
        <w:rPr>
          <w:rFonts w:ascii="Georgia" w:hAnsi="Georgia" w:cs="Times New Roman"/>
          <w:b/>
          <w:bCs/>
          <w:sz w:val="20"/>
          <w:szCs w:val="20"/>
        </w:rPr>
      </w:pPr>
    </w:p>
    <w:p w14:paraId="651C5B2E" w14:textId="2F90A0E1" w:rsidR="008B47A1" w:rsidRDefault="008B47A1" w:rsidP="008B47A1">
      <w:pPr>
        <w:rPr>
          <w:rFonts w:ascii="Georgia" w:hAnsi="Georgia" w:cs="Times New Roman"/>
          <w:b/>
          <w:bCs/>
          <w:sz w:val="20"/>
          <w:szCs w:val="20"/>
        </w:rPr>
      </w:pPr>
      <w:r w:rsidRPr="00442045">
        <w:rPr>
          <w:rFonts w:ascii="Georgia" w:hAnsi="Georgia" w:cs="Times New Roman"/>
          <w:b/>
          <w:bCs/>
          <w:sz w:val="20"/>
          <w:szCs w:val="20"/>
        </w:rPr>
        <w:t></w:t>
      </w:r>
      <w:r w:rsidRPr="00442045">
        <w:rPr>
          <w:rFonts w:ascii="Georgia" w:hAnsi="Georgia" w:cs="Times New Roman"/>
          <w:b/>
          <w:bCs/>
          <w:sz w:val="20"/>
          <w:szCs w:val="20"/>
        </w:rPr>
        <w:tab/>
        <w:t>Did the project follow the Secretary of the Interior's Standards for the Treatment of Historic Properties? Yes/No</w:t>
      </w:r>
    </w:p>
    <w:p w14:paraId="5A789541" w14:textId="77777777" w:rsidR="008E48AE" w:rsidRPr="00442045" w:rsidRDefault="008E48AE" w:rsidP="008B47A1">
      <w:pPr>
        <w:rPr>
          <w:rFonts w:ascii="Georgia" w:hAnsi="Georgia" w:cs="Times New Roman"/>
          <w:b/>
          <w:bCs/>
          <w:sz w:val="20"/>
          <w:szCs w:val="20"/>
        </w:rPr>
      </w:pPr>
    </w:p>
    <w:p w14:paraId="0BE2DF89" w14:textId="5F02BD52" w:rsidR="008B47A1" w:rsidRDefault="008B47A1" w:rsidP="008B47A1">
      <w:pPr>
        <w:rPr>
          <w:rFonts w:ascii="Georgia" w:hAnsi="Georgia" w:cs="Times New Roman"/>
          <w:b/>
          <w:bCs/>
          <w:sz w:val="20"/>
          <w:szCs w:val="20"/>
        </w:rPr>
      </w:pPr>
      <w:r w:rsidRPr="00442045">
        <w:rPr>
          <w:rFonts w:ascii="Georgia" w:hAnsi="Georgia" w:cs="Times New Roman"/>
          <w:b/>
          <w:bCs/>
          <w:sz w:val="20"/>
          <w:szCs w:val="20"/>
        </w:rPr>
        <w:t></w:t>
      </w:r>
      <w:r w:rsidRPr="00442045">
        <w:rPr>
          <w:rFonts w:ascii="Georgia" w:hAnsi="Georgia" w:cs="Times New Roman"/>
          <w:b/>
          <w:bCs/>
          <w:sz w:val="20"/>
          <w:szCs w:val="20"/>
        </w:rPr>
        <w:tab/>
        <w:t>Has this project received other recognition or awards? (Include copies or links to news articles if available)</w:t>
      </w:r>
    </w:p>
    <w:p w14:paraId="0725E369" w14:textId="77777777" w:rsidR="008E48AE" w:rsidRPr="00442045" w:rsidRDefault="008E48AE" w:rsidP="008B47A1">
      <w:pPr>
        <w:rPr>
          <w:rFonts w:ascii="Georgia" w:hAnsi="Georgia" w:cs="Times New Roman"/>
          <w:b/>
          <w:bCs/>
          <w:sz w:val="20"/>
          <w:szCs w:val="20"/>
        </w:rPr>
      </w:pPr>
    </w:p>
    <w:p w14:paraId="19A64CDC" w14:textId="5391E6D8" w:rsidR="008B47A1" w:rsidRDefault="008B47A1" w:rsidP="008B47A1">
      <w:pPr>
        <w:rPr>
          <w:rFonts w:ascii="Georgia" w:hAnsi="Georgia" w:cs="Times New Roman"/>
          <w:b/>
          <w:bCs/>
          <w:sz w:val="20"/>
          <w:szCs w:val="20"/>
        </w:rPr>
      </w:pPr>
      <w:r w:rsidRPr="00442045">
        <w:rPr>
          <w:rFonts w:ascii="Georgia" w:hAnsi="Georgia" w:cs="Times New Roman"/>
          <w:b/>
          <w:bCs/>
          <w:sz w:val="20"/>
          <w:szCs w:val="20"/>
        </w:rPr>
        <w:t></w:t>
      </w:r>
      <w:r w:rsidRPr="00442045">
        <w:rPr>
          <w:rFonts w:ascii="Georgia" w:hAnsi="Georgia" w:cs="Times New Roman"/>
          <w:b/>
          <w:bCs/>
          <w:sz w:val="20"/>
          <w:szCs w:val="20"/>
        </w:rPr>
        <w:tab/>
        <w:t>Provide an overview of the project and its historic significance or context. (Please limit to three paragraphs)</w:t>
      </w:r>
    </w:p>
    <w:p w14:paraId="1F51D30C" w14:textId="77777777" w:rsidR="008E48AE" w:rsidRPr="00442045" w:rsidRDefault="008E48AE" w:rsidP="008B47A1">
      <w:pPr>
        <w:rPr>
          <w:rFonts w:ascii="Georgia" w:hAnsi="Georgia" w:cs="Times New Roman"/>
          <w:b/>
          <w:bCs/>
          <w:sz w:val="20"/>
          <w:szCs w:val="20"/>
        </w:rPr>
      </w:pPr>
    </w:p>
    <w:p w14:paraId="60F39804" w14:textId="211A4063" w:rsidR="008B47A1" w:rsidRDefault="008B47A1" w:rsidP="008B47A1">
      <w:pPr>
        <w:rPr>
          <w:rFonts w:ascii="Georgia" w:hAnsi="Georgia" w:cs="Times New Roman"/>
          <w:b/>
          <w:bCs/>
          <w:sz w:val="20"/>
          <w:szCs w:val="20"/>
        </w:rPr>
      </w:pPr>
      <w:r w:rsidRPr="00442045">
        <w:rPr>
          <w:rFonts w:ascii="Georgia" w:hAnsi="Georgia" w:cs="Times New Roman"/>
          <w:b/>
          <w:bCs/>
          <w:sz w:val="20"/>
          <w:szCs w:val="20"/>
        </w:rPr>
        <w:t></w:t>
      </w:r>
      <w:r w:rsidRPr="00442045">
        <w:rPr>
          <w:rFonts w:ascii="Georgia" w:hAnsi="Georgia" w:cs="Times New Roman"/>
          <w:b/>
          <w:bCs/>
          <w:sz w:val="20"/>
          <w:szCs w:val="20"/>
        </w:rPr>
        <w:tab/>
        <w:t>Were there any unusual constraints, parameters, or challenges, and how did you address them?  (Please limit to three paragraphs)</w:t>
      </w:r>
    </w:p>
    <w:p w14:paraId="0724E551" w14:textId="77777777" w:rsidR="008E48AE" w:rsidRPr="00442045" w:rsidRDefault="008E48AE" w:rsidP="008B47A1">
      <w:pPr>
        <w:rPr>
          <w:rFonts w:ascii="Georgia" w:hAnsi="Georgia" w:cs="Times New Roman"/>
          <w:b/>
          <w:bCs/>
          <w:sz w:val="20"/>
          <w:szCs w:val="20"/>
        </w:rPr>
      </w:pPr>
    </w:p>
    <w:p w14:paraId="7C1BC25E" w14:textId="2D7E159D" w:rsidR="008B47A1" w:rsidRDefault="008B47A1" w:rsidP="008B47A1">
      <w:pPr>
        <w:rPr>
          <w:rFonts w:ascii="Georgia" w:hAnsi="Georgia" w:cs="Times New Roman"/>
          <w:b/>
          <w:bCs/>
          <w:sz w:val="20"/>
          <w:szCs w:val="20"/>
        </w:rPr>
      </w:pPr>
      <w:r w:rsidRPr="00442045">
        <w:rPr>
          <w:rFonts w:ascii="Georgia" w:hAnsi="Georgia" w:cs="Times New Roman"/>
          <w:b/>
          <w:bCs/>
          <w:sz w:val="20"/>
          <w:szCs w:val="20"/>
        </w:rPr>
        <w:t></w:t>
      </w:r>
      <w:r w:rsidRPr="00442045">
        <w:rPr>
          <w:rFonts w:ascii="Georgia" w:hAnsi="Georgia" w:cs="Times New Roman"/>
          <w:b/>
          <w:bCs/>
          <w:sz w:val="20"/>
          <w:szCs w:val="20"/>
        </w:rPr>
        <w:tab/>
        <w:t>What is the one most exceptional aspect of this project and why? (Please limit to three paragraphs)</w:t>
      </w:r>
    </w:p>
    <w:p w14:paraId="591002EC" w14:textId="77777777" w:rsidR="008E48AE" w:rsidRPr="00442045" w:rsidRDefault="008E48AE" w:rsidP="008B47A1">
      <w:pPr>
        <w:rPr>
          <w:rFonts w:ascii="Georgia" w:hAnsi="Georgia" w:cs="Times New Roman"/>
          <w:b/>
          <w:bCs/>
          <w:sz w:val="20"/>
          <w:szCs w:val="20"/>
        </w:rPr>
      </w:pPr>
    </w:p>
    <w:p w14:paraId="1AA89C0F" w14:textId="564CFE3C" w:rsidR="00CE3D0C" w:rsidRPr="00442045" w:rsidRDefault="008B47A1" w:rsidP="00CE3D0C">
      <w:pPr>
        <w:rPr>
          <w:rFonts w:ascii="Georgia" w:hAnsi="Georgia" w:cs="Times New Roman"/>
          <w:sz w:val="20"/>
          <w:szCs w:val="20"/>
        </w:rPr>
      </w:pPr>
      <w:r w:rsidRPr="00442045">
        <w:rPr>
          <w:rFonts w:ascii="Georgia" w:hAnsi="Georgia" w:cs="Times New Roman"/>
          <w:b/>
          <w:bCs/>
          <w:sz w:val="20"/>
          <w:szCs w:val="20"/>
        </w:rPr>
        <w:t></w:t>
      </w:r>
      <w:r w:rsidRPr="00442045">
        <w:rPr>
          <w:rFonts w:ascii="Georgia" w:hAnsi="Georgia" w:cs="Times New Roman"/>
          <w:b/>
          <w:bCs/>
          <w:sz w:val="20"/>
          <w:szCs w:val="20"/>
        </w:rPr>
        <w:tab/>
        <w:t>What lessons were learned that could benefit others embarking on similar projects? (Please limit to three paragraphs)</w:t>
      </w:r>
    </w:p>
    <w:p w14:paraId="3C99D4D4" w14:textId="67B7E671" w:rsidR="00CE3D0C" w:rsidRDefault="00CE3D0C"/>
    <w:p w14:paraId="15106115" w14:textId="11D7A9A2" w:rsidR="00DF5B46" w:rsidRDefault="00DF5B46"/>
    <w:p w14:paraId="19936506" w14:textId="579B036A" w:rsidR="00DF5B46" w:rsidRDefault="00F42048">
      <w:r>
        <w:rPr>
          <w:rFonts w:ascii="Times New Roman" w:hAnsi="Times New Roman"/>
          <w:noProof/>
          <w:sz w:val="24"/>
          <w:szCs w:val="24"/>
        </w:rPr>
        <w:lastRenderedPageBreak/>
        <w:drawing>
          <wp:anchor distT="36576" distB="36576" distL="36576" distR="36576" simplePos="0" relativeHeight="251689984" behindDoc="0" locked="0" layoutInCell="1" allowOverlap="1" wp14:anchorId="3218DC90" wp14:editId="08362915">
            <wp:simplePos x="0" y="0"/>
            <wp:positionH relativeFrom="margin">
              <wp:posOffset>-495300</wp:posOffset>
            </wp:positionH>
            <wp:positionV relativeFrom="paragraph">
              <wp:posOffset>9525</wp:posOffset>
            </wp:positionV>
            <wp:extent cx="6743700" cy="8723890"/>
            <wp:effectExtent l="0" t="0" r="0" b="1270"/>
            <wp:wrapNone/>
            <wp:docPr id="12" name="Picture 1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43700" cy="8723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DF5B46" w:rsidSect="00BE16F8">
      <w:footerReference w:type="default" r:id="rId18"/>
      <w:pgSz w:w="12240" w:h="15840"/>
      <w:pgMar w:top="810" w:right="1440" w:bottom="990" w:left="153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86B43" w14:textId="77777777" w:rsidR="00AB1622" w:rsidRDefault="00AB1622">
      <w:pPr>
        <w:spacing w:after="0" w:line="240" w:lineRule="auto"/>
      </w:pPr>
      <w:r>
        <w:separator/>
      </w:r>
    </w:p>
  </w:endnote>
  <w:endnote w:type="continuationSeparator" w:id="0">
    <w:p w14:paraId="66E9386E" w14:textId="77777777" w:rsidR="00AB1622" w:rsidRDefault="00AB1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22870"/>
      <w:docPartObj>
        <w:docPartGallery w:val="Page Numbers (Bottom of Page)"/>
        <w:docPartUnique/>
      </w:docPartObj>
    </w:sdtPr>
    <w:sdtEndPr>
      <w:rPr>
        <w:noProof/>
      </w:rPr>
    </w:sdtEndPr>
    <w:sdtContent>
      <w:p w14:paraId="6F2322D8" w14:textId="77777777" w:rsidR="005224E1" w:rsidRDefault="00DF5B46">
        <w:pPr>
          <w:pStyle w:val="Footer"/>
          <w:jc w:val="center"/>
        </w:pPr>
        <w:r>
          <w:rPr>
            <w:noProof/>
          </w:rPr>
          <mc:AlternateContent>
            <mc:Choice Requires="wps">
              <w:drawing>
                <wp:inline distT="0" distB="0" distL="0" distR="0" wp14:anchorId="368F1D92" wp14:editId="2B6E351E">
                  <wp:extent cx="5467350" cy="54610"/>
                  <wp:effectExtent l="9525" t="19050" r="9525" b="12065"/>
                  <wp:docPr id="7" name="Flowchart: Decisi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E8C549C" id="_x0000_t110" coordsize="21600,21600" o:spt="110" path="m10800,l,10800,10800,21600,21600,10800xe">
                  <v:stroke joinstyle="miter"/>
                  <v:path gradientshapeok="t" o:connecttype="rect" textboxrect="5400,5400,16200,16200"/>
                </v:shapetype>
                <v:shape id="Flowchart: Decision 7"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ESzHUSgCAABSBAAADgAAAAAAAAAAAAAAAAAuAgAAZHJzL2Uyb0RvYy54&#10;bWxQSwECLQAUAAYACAAAACEAIuX8+dkAAAADAQAADwAAAAAAAAAAAAAAAACCBAAAZHJzL2Rvd25y&#10;ZXYueG1sUEsFBgAAAAAEAAQA8wAAAIgFAAAAAA==&#10;" fillcolor="black">
                  <w10:anchorlock/>
                </v:shape>
              </w:pict>
            </mc:Fallback>
          </mc:AlternateContent>
        </w:r>
      </w:p>
      <w:p w14:paraId="31FCABA2" w14:textId="77777777" w:rsidR="005224E1" w:rsidRDefault="00DF5B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5146BC" w14:textId="77777777" w:rsidR="006F2DBB" w:rsidRPr="006F2DBB" w:rsidRDefault="00000000">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2C716" w14:textId="77777777" w:rsidR="00AB1622" w:rsidRDefault="00AB1622">
      <w:pPr>
        <w:spacing w:after="0" w:line="240" w:lineRule="auto"/>
      </w:pPr>
      <w:r>
        <w:separator/>
      </w:r>
    </w:p>
  </w:footnote>
  <w:footnote w:type="continuationSeparator" w:id="0">
    <w:p w14:paraId="281B8C34" w14:textId="77777777" w:rsidR="00AB1622" w:rsidRDefault="00AB16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7D93"/>
    <w:multiLevelType w:val="hybridMultilevel"/>
    <w:tmpl w:val="950ED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968F1"/>
    <w:multiLevelType w:val="hybridMultilevel"/>
    <w:tmpl w:val="5A18AE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6E971A1"/>
    <w:multiLevelType w:val="hybridMultilevel"/>
    <w:tmpl w:val="0204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0E6B89"/>
    <w:multiLevelType w:val="hybridMultilevel"/>
    <w:tmpl w:val="D57C6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F21768"/>
    <w:multiLevelType w:val="hybridMultilevel"/>
    <w:tmpl w:val="5218C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AD391D"/>
    <w:multiLevelType w:val="hybridMultilevel"/>
    <w:tmpl w:val="83724D56"/>
    <w:lvl w:ilvl="0" w:tplc="04090001">
      <w:start w:val="1"/>
      <w:numFmt w:val="bullet"/>
      <w:lvlText w:val=""/>
      <w:lvlJc w:val="left"/>
      <w:pPr>
        <w:ind w:left="720" w:hanging="360"/>
      </w:pPr>
      <w:rPr>
        <w:rFonts w:ascii="Symbol" w:hAnsi="Symbol" w:hint="default"/>
      </w:rPr>
    </w:lvl>
    <w:lvl w:ilvl="1" w:tplc="2A820936">
      <w:numFmt w:val="bullet"/>
      <w:lvlText w:val="•"/>
      <w:lvlJc w:val="left"/>
      <w:pPr>
        <w:ind w:left="1440" w:hanging="360"/>
      </w:pPr>
      <w:rPr>
        <w:rFonts w:ascii="Georgia" w:eastAsiaTheme="minorHAnsi" w:hAnsi="Georg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BF3B1A"/>
    <w:multiLevelType w:val="hybridMultilevel"/>
    <w:tmpl w:val="25080DDE"/>
    <w:lvl w:ilvl="0" w:tplc="04090003">
      <w:start w:val="1"/>
      <w:numFmt w:val="bullet"/>
      <w:lvlText w:val="o"/>
      <w:lvlJc w:val="left"/>
      <w:pPr>
        <w:ind w:left="810" w:hanging="360"/>
      </w:pPr>
      <w:rPr>
        <w:rFonts w:ascii="Courier New" w:hAnsi="Courier New" w:cs="Courier New" w:hint="default"/>
      </w:rPr>
    </w:lvl>
    <w:lvl w:ilvl="1" w:tplc="04090001">
      <w:start w:val="1"/>
      <w:numFmt w:val="bullet"/>
      <w:lvlText w:val=""/>
      <w:lvlJc w:val="left"/>
      <w:pPr>
        <w:ind w:left="1530" w:hanging="360"/>
      </w:pPr>
      <w:rPr>
        <w:rFonts w:ascii="Symbol" w:hAnsi="Symbo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3AB029BB"/>
    <w:multiLevelType w:val="hybridMultilevel"/>
    <w:tmpl w:val="5C244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345F1B"/>
    <w:multiLevelType w:val="hybridMultilevel"/>
    <w:tmpl w:val="D2DCECEA"/>
    <w:lvl w:ilvl="0" w:tplc="AF003410">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7A4DC6"/>
    <w:multiLevelType w:val="hybridMultilevel"/>
    <w:tmpl w:val="BB88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EB5E1C"/>
    <w:multiLevelType w:val="hybridMultilevel"/>
    <w:tmpl w:val="4532FFE2"/>
    <w:lvl w:ilvl="0" w:tplc="04090001">
      <w:start w:val="1"/>
      <w:numFmt w:val="bullet"/>
      <w:lvlText w:val=""/>
      <w:lvlJc w:val="left"/>
      <w:pPr>
        <w:ind w:left="810" w:hanging="360"/>
      </w:pPr>
      <w:rPr>
        <w:rFonts w:ascii="Symbol" w:hAnsi="Symbol" w:hint="default"/>
      </w:rPr>
    </w:lvl>
    <w:lvl w:ilvl="1" w:tplc="04090001">
      <w:start w:val="1"/>
      <w:numFmt w:val="bullet"/>
      <w:lvlText w:val=""/>
      <w:lvlJc w:val="left"/>
      <w:pPr>
        <w:ind w:left="1530" w:hanging="360"/>
      </w:pPr>
      <w:rPr>
        <w:rFonts w:ascii="Symbol" w:hAnsi="Symbo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441F1954"/>
    <w:multiLevelType w:val="hybridMultilevel"/>
    <w:tmpl w:val="D03E6C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DE74D74"/>
    <w:multiLevelType w:val="hybridMultilevel"/>
    <w:tmpl w:val="0248CC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5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AD72E8"/>
    <w:multiLevelType w:val="hybridMultilevel"/>
    <w:tmpl w:val="1D2C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4064D2"/>
    <w:multiLevelType w:val="hybridMultilevel"/>
    <w:tmpl w:val="50FAF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80268324">
    <w:abstractNumId w:val="14"/>
  </w:num>
  <w:num w:numId="2" w16cid:durableId="1890216930">
    <w:abstractNumId w:val="8"/>
  </w:num>
  <w:num w:numId="3" w16cid:durableId="1870020978">
    <w:abstractNumId w:val="11"/>
  </w:num>
  <w:num w:numId="4" w16cid:durableId="248008235">
    <w:abstractNumId w:val="3"/>
  </w:num>
  <w:num w:numId="5" w16cid:durableId="882643655">
    <w:abstractNumId w:val="1"/>
  </w:num>
  <w:num w:numId="6" w16cid:durableId="392780351">
    <w:abstractNumId w:val="9"/>
  </w:num>
  <w:num w:numId="7" w16cid:durableId="1192572929">
    <w:abstractNumId w:val="12"/>
  </w:num>
  <w:num w:numId="8" w16cid:durableId="153883470">
    <w:abstractNumId w:val="2"/>
  </w:num>
  <w:num w:numId="9" w16cid:durableId="354815856">
    <w:abstractNumId w:val="0"/>
  </w:num>
  <w:num w:numId="10" w16cid:durableId="406263908">
    <w:abstractNumId w:val="13"/>
  </w:num>
  <w:num w:numId="11" w16cid:durableId="1439106686">
    <w:abstractNumId w:val="5"/>
  </w:num>
  <w:num w:numId="12" w16cid:durableId="44254767">
    <w:abstractNumId w:val="4"/>
  </w:num>
  <w:num w:numId="13" w16cid:durableId="1343437461">
    <w:abstractNumId w:val="10"/>
  </w:num>
  <w:num w:numId="14" w16cid:durableId="1021396885">
    <w:abstractNumId w:val="7"/>
  </w:num>
  <w:num w:numId="15" w16cid:durableId="1989767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D0C"/>
    <w:rsid w:val="001326EC"/>
    <w:rsid w:val="00162EB3"/>
    <w:rsid w:val="00163BE4"/>
    <w:rsid w:val="00233A27"/>
    <w:rsid w:val="003551E9"/>
    <w:rsid w:val="00506691"/>
    <w:rsid w:val="00564188"/>
    <w:rsid w:val="005D3002"/>
    <w:rsid w:val="0069623F"/>
    <w:rsid w:val="006C0FCD"/>
    <w:rsid w:val="00723BF2"/>
    <w:rsid w:val="00770A0C"/>
    <w:rsid w:val="00840576"/>
    <w:rsid w:val="00874334"/>
    <w:rsid w:val="008B47A1"/>
    <w:rsid w:val="008E48AE"/>
    <w:rsid w:val="00903581"/>
    <w:rsid w:val="00A628AB"/>
    <w:rsid w:val="00AB1622"/>
    <w:rsid w:val="00AD4DC2"/>
    <w:rsid w:val="00B034DC"/>
    <w:rsid w:val="00B16C9D"/>
    <w:rsid w:val="00BE0DFA"/>
    <w:rsid w:val="00BE16F8"/>
    <w:rsid w:val="00C155D6"/>
    <w:rsid w:val="00C602BE"/>
    <w:rsid w:val="00CE3D0C"/>
    <w:rsid w:val="00CF7A82"/>
    <w:rsid w:val="00D157EE"/>
    <w:rsid w:val="00D24F85"/>
    <w:rsid w:val="00DF5B46"/>
    <w:rsid w:val="00F42048"/>
    <w:rsid w:val="00F65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9105E"/>
  <w15:chartTrackingRefBased/>
  <w15:docId w15:val="{529FF763-A95D-4527-96B4-3D64D2960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D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3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3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D0C"/>
  </w:style>
  <w:style w:type="paragraph" w:styleId="Footer">
    <w:name w:val="footer"/>
    <w:basedOn w:val="Normal"/>
    <w:link w:val="FooterChar"/>
    <w:uiPriority w:val="99"/>
    <w:unhideWhenUsed/>
    <w:rsid w:val="00CE3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D0C"/>
  </w:style>
  <w:style w:type="paragraph" w:styleId="ListParagraph">
    <w:name w:val="List Paragraph"/>
    <w:basedOn w:val="Normal"/>
    <w:uiPriority w:val="34"/>
    <w:qFormat/>
    <w:rsid w:val="00CE3D0C"/>
    <w:pPr>
      <w:ind w:left="720"/>
      <w:contextualSpacing/>
    </w:pPr>
  </w:style>
  <w:style w:type="character" w:styleId="Hyperlink">
    <w:name w:val="Hyperlink"/>
    <w:basedOn w:val="DefaultParagraphFont"/>
    <w:uiPriority w:val="99"/>
    <w:unhideWhenUsed/>
    <w:rsid w:val="00CE3D0C"/>
    <w:rPr>
      <w:color w:val="0000FF"/>
      <w:u w:val="single"/>
    </w:rPr>
  </w:style>
  <w:style w:type="character" w:styleId="Strong">
    <w:name w:val="Strong"/>
    <w:basedOn w:val="DefaultParagraphFont"/>
    <w:uiPriority w:val="22"/>
    <w:qFormat/>
    <w:rsid w:val="00F65351"/>
    <w:rPr>
      <w:b/>
      <w:bCs/>
    </w:rPr>
  </w:style>
  <w:style w:type="paragraph" w:styleId="Caption">
    <w:name w:val="caption"/>
    <w:basedOn w:val="Normal"/>
    <w:next w:val="Normal"/>
    <w:uiPriority w:val="35"/>
    <w:unhideWhenUsed/>
    <w:qFormat/>
    <w:rsid w:val="0069623F"/>
    <w:pPr>
      <w:spacing w:after="200" w:line="240" w:lineRule="auto"/>
    </w:pPr>
    <w:rPr>
      <w:i/>
      <w:iCs/>
      <w:color w:val="44546A" w:themeColor="text2"/>
      <w:sz w:val="18"/>
      <w:szCs w:val="18"/>
    </w:rPr>
  </w:style>
  <w:style w:type="paragraph" w:styleId="NoSpacing">
    <w:name w:val="No Spacing"/>
    <w:link w:val="NoSpacingChar"/>
    <w:uiPriority w:val="1"/>
    <w:qFormat/>
    <w:rsid w:val="00BE16F8"/>
    <w:pPr>
      <w:spacing w:after="0" w:line="240" w:lineRule="auto"/>
    </w:pPr>
    <w:rPr>
      <w:rFonts w:eastAsiaTheme="minorEastAsia"/>
    </w:rPr>
  </w:style>
  <w:style w:type="character" w:customStyle="1" w:styleId="NoSpacingChar">
    <w:name w:val="No Spacing Char"/>
    <w:basedOn w:val="DefaultParagraphFont"/>
    <w:link w:val="NoSpacing"/>
    <w:uiPriority w:val="1"/>
    <w:rsid w:val="00BE16F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6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Preservation Alaska                            (dba Alaska Association for Historic Preservation) seeks nominations for its Fourteenth Annual Historic  Preservation  Award  honoring  excellence  in  historic  preservation throughout Alaska.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36595E-53FF-468E-8EFA-5A601BEBE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2037</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ANNUAL HISTORIC PRESERVATION AWARDS</vt:lpstr>
    </vt:vector>
  </TitlesOfParts>
  <Company/>
  <LinksUpToDate>false</LinksUpToDate>
  <CharactersWithSpaces>13627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HISTORIC PRESERVATION AWARDS</dc:title>
  <dc:subject/>
  <dc:creator>Trish Neal</dc:creator>
  <cp:keywords/>
  <dc:description/>
  <cp:lastModifiedBy>Trish Neal</cp:lastModifiedBy>
  <cp:revision>2</cp:revision>
  <cp:lastPrinted>2021-08-08T23:06:00Z</cp:lastPrinted>
  <dcterms:created xsi:type="dcterms:W3CDTF">2022-08-25T07:00:00Z</dcterms:created>
  <dcterms:modified xsi:type="dcterms:W3CDTF">2022-08-25T07:00:00Z</dcterms:modified>
</cp:coreProperties>
</file>